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04" w:type="dxa"/>
        <w:tblInd w:w="-147" w:type="dxa"/>
        <w:tblLayout w:type="fixed"/>
        <w:tblLook w:val="04A0" w:firstRow="1" w:lastRow="0" w:firstColumn="1" w:lastColumn="0" w:noHBand="0" w:noVBand="1"/>
      </w:tblPr>
      <w:tblGrid>
        <w:gridCol w:w="862"/>
        <w:gridCol w:w="1271"/>
        <w:gridCol w:w="4140"/>
        <w:gridCol w:w="1278"/>
        <w:gridCol w:w="4676"/>
        <w:gridCol w:w="1707"/>
        <w:gridCol w:w="1170"/>
      </w:tblGrid>
      <w:tr w:rsidR="000D0538" w:rsidRPr="000D0538" w14:paraId="6AE673A3" w14:textId="366A3E05" w:rsidTr="000226C1">
        <w:tc>
          <w:tcPr>
            <w:tcW w:w="862" w:type="dxa"/>
          </w:tcPr>
          <w:p w14:paraId="755DA5AF" w14:textId="611148D5" w:rsidR="00115B88" w:rsidRPr="000D0538" w:rsidRDefault="00115B88" w:rsidP="00115B88">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Nr </w:t>
            </w:r>
          </w:p>
        </w:tc>
        <w:tc>
          <w:tcPr>
            <w:tcW w:w="1271" w:type="dxa"/>
          </w:tcPr>
          <w:p w14:paraId="63AF5DCA" w14:textId="4918474B" w:rsidR="00115B88" w:rsidRPr="000D0538" w:rsidRDefault="00115B88" w:rsidP="00115B88">
            <w:pPr>
              <w:jc w:val="both"/>
              <w:rPr>
                <w:rFonts w:ascii="Times New Roman" w:hAnsi="Times New Roman" w:cs="Times New Roman"/>
                <w:b/>
                <w:color w:val="000000" w:themeColor="text1"/>
                <w:sz w:val="20"/>
                <w:szCs w:val="20"/>
              </w:rPr>
            </w:pPr>
            <w:r w:rsidRPr="000D0538">
              <w:rPr>
                <w:rFonts w:ascii="Times New Roman" w:hAnsi="Times New Roman" w:cs="Times New Roman"/>
                <w:b/>
                <w:color w:val="000000" w:themeColor="text1"/>
                <w:sz w:val="20"/>
                <w:szCs w:val="20"/>
              </w:rPr>
              <w:t>Esitaja</w:t>
            </w:r>
          </w:p>
        </w:tc>
        <w:tc>
          <w:tcPr>
            <w:tcW w:w="4140" w:type="dxa"/>
          </w:tcPr>
          <w:p w14:paraId="2B35B449" w14:textId="5E364985" w:rsidR="00115B88" w:rsidRPr="000D0538" w:rsidRDefault="00115B88" w:rsidP="00115B88">
            <w:pPr>
              <w:jc w:val="both"/>
              <w:rPr>
                <w:rFonts w:ascii="Times New Roman" w:hAnsi="Times New Roman" w:cs="Times New Roman"/>
                <w:color w:val="000000" w:themeColor="text1"/>
                <w:sz w:val="20"/>
                <w:szCs w:val="20"/>
              </w:rPr>
            </w:pPr>
            <w:r w:rsidRPr="000D0538">
              <w:rPr>
                <w:rFonts w:ascii="Times New Roman" w:hAnsi="Times New Roman" w:cs="Times New Roman"/>
                <w:b/>
                <w:color w:val="000000" w:themeColor="text1"/>
                <w:sz w:val="20"/>
                <w:szCs w:val="20"/>
              </w:rPr>
              <w:t>Ettepanek/arvamus</w:t>
            </w:r>
          </w:p>
        </w:tc>
        <w:tc>
          <w:tcPr>
            <w:tcW w:w="1278" w:type="dxa"/>
          </w:tcPr>
          <w:p w14:paraId="465222E5" w14:textId="20D6E0B9" w:rsidR="00115B88" w:rsidRPr="000D0538" w:rsidRDefault="00115B88" w:rsidP="00115B88">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Dokument</w:t>
            </w:r>
          </w:p>
        </w:tc>
        <w:tc>
          <w:tcPr>
            <w:tcW w:w="4676" w:type="dxa"/>
          </w:tcPr>
          <w:p w14:paraId="78ED31CF" w14:textId="6690A9F0" w:rsidR="00115B88" w:rsidRPr="000D0538" w:rsidRDefault="00B07CD6" w:rsidP="00115B88">
            <w:pPr>
              <w:jc w:val="both"/>
              <w:rPr>
                <w:rFonts w:ascii="Times New Roman" w:hAnsi="Times New Roman" w:cs="Times New Roman"/>
                <w:b/>
                <w:color w:val="000000" w:themeColor="text1"/>
                <w:sz w:val="20"/>
                <w:szCs w:val="20"/>
              </w:rPr>
            </w:pPr>
            <w:r w:rsidRPr="000D0538">
              <w:rPr>
                <w:rFonts w:ascii="Times New Roman" w:hAnsi="Times New Roman" w:cs="Times New Roman"/>
                <w:b/>
                <w:color w:val="000000" w:themeColor="text1"/>
                <w:sz w:val="20"/>
                <w:szCs w:val="20"/>
              </w:rPr>
              <w:t>Vallavalitsuse seisukoht</w:t>
            </w:r>
          </w:p>
        </w:tc>
        <w:tc>
          <w:tcPr>
            <w:tcW w:w="1707" w:type="dxa"/>
          </w:tcPr>
          <w:p w14:paraId="724F2DFF" w14:textId="31503893" w:rsidR="00115B88" w:rsidRPr="000D0538" w:rsidRDefault="007F3E80" w:rsidP="00115B88">
            <w:pPr>
              <w:jc w:val="both"/>
              <w:rPr>
                <w:rFonts w:ascii="Times New Roman" w:hAnsi="Times New Roman" w:cs="Times New Roman"/>
                <w:b/>
                <w:color w:val="000000" w:themeColor="text1"/>
                <w:sz w:val="20"/>
                <w:szCs w:val="20"/>
              </w:rPr>
            </w:pPr>
            <w:r w:rsidRPr="000D0538">
              <w:rPr>
                <w:rFonts w:ascii="Times New Roman" w:hAnsi="Times New Roman" w:cs="Times New Roman"/>
                <w:b/>
                <w:color w:val="000000" w:themeColor="text1"/>
                <w:sz w:val="20"/>
                <w:szCs w:val="20"/>
              </w:rPr>
              <w:t xml:space="preserve">Koosoleku </w:t>
            </w:r>
            <w:r w:rsidR="009E4C26" w:rsidRPr="000D0538">
              <w:rPr>
                <w:rFonts w:ascii="Times New Roman" w:hAnsi="Times New Roman" w:cs="Times New Roman"/>
                <w:b/>
                <w:color w:val="000000" w:themeColor="text1"/>
                <w:sz w:val="20"/>
                <w:szCs w:val="20"/>
              </w:rPr>
              <w:t>seisukoht</w:t>
            </w:r>
          </w:p>
        </w:tc>
        <w:tc>
          <w:tcPr>
            <w:tcW w:w="1170" w:type="dxa"/>
          </w:tcPr>
          <w:p w14:paraId="7738145F" w14:textId="56D45CD7" w:rsidR="00115B88" w:rsidRPr="000D0538" w:rsidRDefault="00115B88" w:rsidP="009E4C26">
            <w:pPr>
              <w:tabs>
                <w:tab w:val="left" w:pos="1022"/>
              </w:tabs>
              <w:jc w:val="both"/>
              <w:rPr>
                <w:rFonts w:ascii="Times New Roman" w:hAnsi="Times New Roman" w:cs="Times New Roman"/>
                <w:color w:val="000000" w:themeColor="text1"/>
                <w:sz w:val="20"/>
                <w:szCs w:val="20"/>
              </w:rPr>
            </w:pPr>
          </w:p>
        </w:tc>
      </w:tr>
      <w:tr w:rsidR="000D0538" w:rsidRPr="000D0538" w14:paraId="4E07BCBD" w14:textId="5E7EC764" w:rsidTr="000226C1">
        <w:tc>
          <w:tcPr>
            <w:tcW w:w="862" w:type="dxa"/>
          </w:tcPr>
          <w:p w14:paraId="182E5FAE" w14:textId="1FAB1290" w:rsidR="00115B88" w:rsidRPr="000D0538" w:rsidRDefault="00115B88" w:rsidP="007F7181">
            <w:pPr>
              <w:pStyle w:val="ListParagraph"/>
              <w:numPr>
                <w:ilvl w:val="0"/>
                <w:numId w:val="4"/>
              </w:numPr>
              <w:ind w:left="715" w:hanging="355"/>
              <w:jc w:val="both"/>
              <w:rPr>
                <w:rFonts w:ascii="Times New Roman" w:hAnsi="Times New Roman" w:cs="Times New Roman"/>
                <w:color w:val="000000" w:themeColor="text1"/>
                <w:sz w:val="20"/>
                <w:szCs w:val="20"/>
              </w:rPr>
            </w:pPr>
          </w:p>
        </w:tc>
        <w:tc>
          <w:tcPr>
            <w:tcW w:w="1271" w:type="dxa"/>
          </w:tcPr>
          <w:p w14:paraId="00567D03" w14:textId="5F327CA4" w:rsidR="00115B88" w:rsidRPr="000D0538" w:rsidRDefault="00B07CD6" w:rsidP="00115B88">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Kaarel Lauk</w:t>
            </w:r>
          </w:p>
        </w:tc>
        <w:tc>
          <w:tcPr>
            <w:tcW w:w="4140" w:type="dxa"/>
          </w:tcPr>
          <w:p w14:paraId="5203B5CC" w14:textId="77777777" w:rsidR="00B07CD6" w:rsidRPr="000D0538" w:rsidRDefault="00B07CD6" w:rsidP="00B07CD6">
            <w:pPr>
              <w:pStyle w:val="NormalWeb"/>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Punkt 4 indikaatorid eesmärkide elluviimiseks esimene lause "Valla elanike arv, sealhulgas aastaringselt Ruhnus elavate inimeste arv" ei ole arusaadav, kas lause on jäänud poolikuks? Kas soovitakse elanike arvu kunstlikult tõsta? Juba praegu ei mahu inimesed talvel lennuki peale, kas protsessiga kaasneb suurem liinilennuk või tihedam lennugraafik?</w:t>
            </w:r>
          </w:p>
          <w:p w14:paraId="579383EA" w14:textId="728898DE" w:rsidR="00115B88" w:rsidRPr="000D0538" w:rsidRDefault="00115B88" w:rsidP="00B07CD6">
            <w:pPr>
              <w:pStyle w:val="NormalWeb"/>
              <w:jc w:val="both"/>
              <w:rPr>
                <w:rFonts w:ascii="Times New Roman" w:hAnsi="Times New Roman" w:cs="Times New Roman"/>
                <w:color w:val="000000" w:themeColor="text1"/>
                <w:sz w:val="20"/>
                <w:szCs w:val="20"/>
              </w:rPr>
            </w:pPr>
          </w:p>
        </w:tc>
        <w:tc>
          <w:tcPr>
            <w:tcW w:w="1278" w:type="dxa"/>
          </w:tcPr>
          <w:p w14:paraId="51387D33" w14:textId="76A5E33C" w:rsidR="00115B88" w:rsidRPr="000D0538" w:rsidRDefault="00B07CD6" w:rsidP="00115B88">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05000D7E" w14:textId="34351B97" w:rsidR="00115B88" w:rsidRPr="000D0538" w:rsidRDefault="009E4C26" w:rsidP="00115B88">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Indikaator </w:t>
            </w:r>
            <w:r w:rsidR="00901E86" w:rsidRPr="000D0538">
              <w:rPr>
                <w:rFonts w:ascii="Times New Roman" w:hAnsi="Times New Roman" w:cs="Times New Roman"/>
                <w:color w:val="000000" w:themeColor="text1"/>
                <w:sz w:val="20"/>
                <w:szCs w:val="20"/>
              </w:rPr>
              <w:t xml:space="preserve">on mõõdetav muutuja, mis </w:t>
            </w:r>
            <w:r w:rsidRPr="000D0538">
              <w:rPr>
                <w:rFonts w:ascii="Times New Roman" w:hAnsi="Times New Roman" w:cs="Times New Roman"/>
                <w:color w:val="000000" w:themeColor="text1"/>
                <w:sz w:val="20"/>
                <w:szCs w:val="20"/>
              </w:rPr>
              <w:t>näitab, kas ja kus võib probleem olla. Nõus, et indikaator võib jääda arusaamatuks, kas inimeste arv on liiga suur või liiga väike. Elanike arv on sissekirjutatud inimeste arv ja reaalselt kohapeal elavate inimeste arv. Vastavalt 188 ja 75. Me ei saa kumbagi kunstlikult tõsta. Sellel aastal on saarel ületalve 90 inimest koos ehitajatega ja saame analüüsida, kuidas lennugraafik vastu peab.</w:t>
            </w:r>
          </w:p>
          <w:p w14:paraId="6E124089" w14:textId="12AB4E83" w:rsidR="00BE37E6" w:rsidRPr="000D0538" w:rsidRDefault="00BE37E6" w:rsidP="00BE37E6">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Ettepanek oleks uurida lennufirmast võimalust teha statistikat lendude broneerimisel. Praegu ei kajastu kusagil need broneerimissoovid, mida lennuettevõte kohtade puudumise tõttu kinnitada ei saa. Selle tõttu ei ilmne kusagilt vajadus lendude mahtu suurendada.</w:t>
            </w:r>
          </w:p>
          <w:p w14:paraId="206614FF" w14:textId="661D16C9" w:rsidR="00BE37E6" w:rsidRPr="000D0538" w:rsidRDefault="00BE37E6" w:rsidP="005A5F8F">
            <w:pPr>
              <w:jc w:val="both"/>
              <w:rPr>
                <w:rFonts w:ascii="Times New Roman" w:hAnsi="Times New Roman" w:cs="Times New Roman"/>
                <w:color w:val="000000" w:themeColor="text1"/>
                <w:sz w:val="20"/>
                <w:szCs w:val="20"/>
              </w:rPr>
            </w:pPr>
          </w:p>
        </w:tc>
        <w:tc>
          <w:tcPr>
            <w:tcW w:w="1707" w:type="dxa"/>
          </w:tcPr>
          <w:p w14:paraId="563C9089" w14:textId="36BC1815" w:rsidR="005A5F8F" w:rsidRPr="000D0538" w:rsidRDefault="00EE7928" w:rsidP="005A5F8F">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Proovida koguda statistikat lennata soovijate kohta, kes ei mahu lennukile.</w:t>
            </w:r>
          </w:p>
          <w:p w14:paraId="5ADC2322" w14:textId="77777777" w:rsidR="00115B88" w:rsidRPr="000D0538" w:rsidRDefault="00115B88" w:rsidP="00115B88">
            <w:pPr>
              <w:jc w:val="both"/>
              <w:rPr>
                <w:rFonts w:ascii="Times New Roman" w:hAnsi="Times New Roman" w:cs="Times New Roman"/>
                <w:color w:val="000000" w:themeColor="text1"/>
                <w:sz w:val="20"/>
                <w:szCs w:val="20"/>
              </w:rPr>
            </w:pPr>
          </w:p>
        </w:tc>
        <w:tc>
          <w:tcPr>
            <w:tcW w:w="1170" w:type="dxa"/>
          </w:tcPr>
          <w:p w14:paraId="7718E057" w14:textId="62A479A9" w:rsidR="00115B88" w:rsidRPr="000D0538" w:rsidRDefault="00115B88" w:rsidP="00115B88">
            <w:pPr>
              <w:jc w:val="both"/>
              <w:rPr>
                <w:rFonts w:ascii="Times New Roman" w:hAnsi="Times New Roman" w:cs="Times New Roman"/>
                <w:color w:val="000000" w:themeColor="text1"/>
                <w:sz w:val="20"/>
                <w:szCs w:val="20"/>
              </w:rPr>
            </w:pPr>
          </w:p>
        </w:tc>
      </w:tr>
      <w:tr w:rsidR="004C6E60" w:rsidRPr="000D0538" w14:paraId="627F8F3A" w14:textId="77777777" w:rsidTr="000226C1">
        <w:tc>
          <w:tcPr>
            <w:tcW w:w="862" w:type="dxa"/>
          </w:tcPr>
          <w:p w14:paraId="0CF5C87B" w14:textId="77777777" w:rsidR="004C6E60" w:rsidRPr="000D0538" w:rsidRDefault="004C6E60" w:rsidP="004C6E60">
            <w:pPr>
              <w:pStyle w:val="ListParagraph"/>
              <w:numPr>
                <w:ilvl w:val="0"/>
                <w:numId w:val="4"/>
              </w:numPr>
              <w:ind w:left="715" w:hanging="355"/>
              <w:jc w:val="both"/>
              <w:rPr>
                <w:rFonts w:ascii="Times New Roman" w:hAnsi="Times New Roman" w:cs="Times New Roman"/>
                <w:color w:val="000000" w:themeColor="text1"/>
                <w:sz w:val="20"/>
                <w:szCs w:val="20"/>
              </w:rPr>
            </w:pPr>
          </w:p>
        </w:tc>
        <w:tc>
          <w:tcPr>
            <w:tcW w:w="1271" w:type="dxa"/>
          </w:tcPr>
          <w:p w14:paraId="4C18DDF1" w14:textId="1D10C955"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Maret Kaljulaid</w:t>
            </w:r>
          </w:p>
        </w:tc>
        <w:tc>
          <w:tcPr>
            <w:tcW w:w="4140" w:type="dxa"/>
          </w:tcPr>
          <w:p w14:paraId="1AFF77C1" w14:textId="77777777" w:rsidR="004C6E60" w:rsidRPr="000D0538" w:rsidRDefault="004C6E60" w:rsidP="004C6E60">
            <w:pPr>
              <w:rPr>
                <w:rFonts w:ascii="Times New Roman" w:hAnsi="Times New Roman" w:cs="Times New Roman"/>
                <w:color w:val="000000" w:themeColor="text1"/>
              </w:rPr>
            </w:pPr>
            <w:r w:rsidRPr="000D0538">
              <w:rPr>
                <w:rFonts w:ascii="Times New Roman" w:hAnsi="Times New Roman" w:cs="Times New Roman"/>
                <w:color w:val="000000" w:themeColor="text1"/>
                <w:sz w:val="20"/>
                <w:szCs w:val="20"/>
              </w:rPr>
              <w:t>Põllumajandus/turism:</w:t>
            </w:r>
          </w:p>
          <w:p w14:paraId="55A1F8A2" w14:textId="77777777" w:rsidR="004C6E60" w:rsidRPr="000D0538" w:rsidRDefault="004C6E60" w:rsidP="004C6E60">
            <w:pPr>
              <w:rPr>
                <w:rFonts w:ascii="Times New Roman" w:hAnsi="Times New Roman" w:cs="Times New Roman"/>
                <w:color w:val="000000" w:themeColor="text1"/>
              </w:rPr>
            </w:pPr>
            <w:r w:rsidRPr="000D0538">
              <w:rPr>
                <w:rFonts w:ascii="Times New Roman" w:hAnsi="Times New Roman" w:cs="Times New Roman"/>
                <w:color w:val="000000" w:themeColor="text1"/>
                <w:sz w:val="20"/>
                <w:szCs w:val="20"/>
              </w:rPr>
              <w:t> - Koostöös riigiga vaadata üle tingimused, mis reguleerivad toiduainete töötlemist eritingimustega piirkondades.</w:t>
            </w:r>
          </w:p>
          <w:p w14:paraId="7107366C" w14:textId="5DDA4FAA" w:rsidR="004C6E60" w:rsidRPr="000D0538" w:rsidRDefault="004C6E60" w:rsidP="004C6E60">
            <w:pPr>
              <w:rPr>
                <w:rFonts w:ascii="Times New Roman" w:hAnsi="Times New Roman" w:cs="Times New Roman"/>
                <w:color w:val="000000" w:themeColor="text1"/>
              </w:rPr>
            </w:pPr>
            <w:r w:rsidRPr="000D0538">
              <w:rPr>
                <w:rFonts w:ascii="Times New Roman" w:hAnsi="Times New Roman" w:cs="Times New Roman"/>
                <w:color w:val="000000" w:themeColor="text1"/>
                <w:sz w:val="20"/>
                <w:szCs w:val="20"/>
              </w:rPr>
              <w:t xml:space="preserve"> - Ruhnu pärandkultuurimaastike (sõna "pärandkooslus" on siinkohal õigem) hooldamise ja taastamise soodustamine. </w:t>
            </w:r>
          </w:p>
        </w:tc>
        <w:tc>
          <w:tcPr>
            <w:tcW w:w="1278" w:type="dxa"/>
          </w:tcPr>
          <w:p w14:paraId="3CBFBF33" w14:textId="1C90781F"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2316EC02" w14:textId="63F39DC3"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w:t>
            </w:r>
          </w:p>
        </w:tc>
        <w:tc>
          <w:tcPr>
            <w:tcW w:w="1707" w:type="dxa"/>
          </w:tcPr>
          <w:p w14:paraId="4168D275" w14:textId="55269DE6"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Täiendatakse arengukava</w:t>
            </w:r>
          </w:p>
        </w:tc>
        <w:tc>
          <w:tcPr>
            <w:tcW w:w="1170" w:type="dxa"/>
          </w:tcPr>
          <w:p w14:paraId="6D5EA226" w14:textId="77777777" w:rsidR="004C6E60" w:rsidRPr="000D0538" w:rsidRDefault="004C6E60" w:rsidP="004C6E60">
            <w:pPr>
              <w:jc w:val="both"/>
              <w:rPr>
                <w:rFonts w:ascii="Times New Roman" w:hAnsi="Times New Roman" w:cs="Times New Roman"/>
                <w:color w:val="000000" w:themeColor="text1"/>
                <w:sz w:val="20"/>
                <w:szCs w:val="20"/>
              </w:rPr>
            </w:pPr>
          </w:p>
        </w:tc>
      </w:tr>
      <w:tr w:rsidR="004C6E60" w:rsidRPr="000D0538" w14:paraId="747A4EE3" w14:textId="77777777" w:rsidTr="000226C1">
        <w:tc>
          <w:tcPr>
            <w:tcW w:w="862" w:type="dxa"/>
          </w:tcPr>
          <w:p w14:paraId="058F6D1F" w14:textId="77777777" w:rsidR="004C6E60" w:rsidRPr="000D0538" w:rsidRDefault="004C6E60" w:rsidP="004C6E60">
            <w:pPr>
              <w:pStyle w:val="ListParagraph"/>
              <w:numPr>
                <w:ilvl w:val="0"/>
                <w:numId w:val="4"/>
              </w:numPr>
              <w:ind w:left="715" w:hanging="355"/>
              <w:jc w:val="both"/>
              <w:rPr>
                <w:rFonts w:ascii="Times New Roman" w:hAnsi="Times New Roman" w:cs="Times New Roman"/>
                <w:color w:val="000000" w:themeColor="text1"/>
                <w:sz w:val="20"/>
                <w:szCs w:val="20"/>
              </w:rPr>
            </w:pPr>
          </w:p>
        </w:tc>
        <w:tc>
          <w:tcPr>
            <w:tcW w:w="1271" w:type="dxa"/>
          </w:tcPr>
          <w:p w14:paraId="6A59FEEC" w14:textId="28089128"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Maret Kaljulaid</w:t>
            </w:r>
          </w:p>
        </w:tc>
        <w:tc>
          <w:tcPr>
            <w:tcW w:w="4140" w:type="dxa"/>
          </w:tcPr>
          <w:p w14:paraId="3432AEE3" w14:textId="77777777" w:rsidR="004C6E60" w:rsidRPr="000D0538" w:rsidRDefault="004C6E60" w:rsidP="004C6E60">
            <w:pPr>
              <w:rPr>
                <w:rFonts w:ascii="Times New Roman" w:hAnsi="Times New Roman" w:cs="Times New Roman"/>
                <w:color w:val="000000" w:themeColor="text1"/>
              </w:rPr>
            </w:pPr>
            <w:r w:rsidRPr="000D0538">
              <w:rPr>
                <w:rFonts w:ascii="Times New Roman" w:hAnsi="Times New Roman" w:cs="Times New Roman"/>
                <w:color w:val="000000" w:themeColor="text1"/>
                <w:sz w:val="20"/>
                <w:szCs w:val="20"/>
              </w:rPr>
              <w:t>Lisaks jäi silma, punktis 9.3:</w:t>
            </w:r>
          </w:p>
          <w:p w14:paraId="176C16C8" w14:textId="77777777" w:rsidR="004C6E60" w:rsidRPr="000D0538" w:rsidRDefault="004C6E60" w:rsidP="004C6E60">
            <w:pPr>
              <w:rPr>
                <w:rFonts w:ascii="Times New Roman" w:hAnsi="Times New Roman" w:cs="Times New Roman"/>
                <w:color w:val="000000" w:themeColor="text1"/>
              </w:rPr>
            </w:pPr>
            <w:r w:rsidRPr="000D0538">
              <w:rPr>
                <w:rFonts w:ascii="Times New Roman" w:hAnsi="Times New Roman" w:cs="Times New Roman"/>
                <w:color w:val="000000" w:themeColor="text1"/>
                <w:sz w:val="20"/>
                <w:szCs w:val="20"/>
              </w:rPr>
              <w:t> - kirjanik August Gailit on loetelus välja jäänud.</w:t>
            </w:r>
          </w:p>
          <w:p w14:paraId="28B2A1BE" w14:textId="77777777" w:rsidR="004C6E60" w:rsidRPr="000D0538" w:rsidRDefault="004C6E60" w:rsidP="004C6E60">
            <w:pPr>
              <w:rPr>
                <w:rFonts w:ascii="Times New Roman" w:hAnsi="Times New Roman" w:cs="Times New Roman"/>
                <w:color w:val="000000" w:themeColor="text1"/>
              </w:rPr>
            </w:pPr>
            <w:r w:rsidRPr="000D0538">
              <w:rPr>
                <w:rFonts w:ascii="Times New Roman" w:hAnsi="Times New Roman" w:cs="Times New Roman"/>
                <w:color w:val="000000" w:themeColor="text1"/>
                <w:sz w:val="20"/>
                <w:szCs w:val="20"/>
              </w:rPr>
              <w:t> - Külliki Järvila oleks ka vist viisakas sisse panna :D</w:t>
            </w:r>
          </w:p>
          <w:p w14:paraId="19959A93" w14:textId="77777777" w:rsidR="004C6E60" w:rsidRPr="000D0538" w:rsidRDefault="004C6E60" w:rsidP="004C6E60">
            <w:pPr>
              <w:rPr>
                <w:rFonts w:ascii="Times New Roman" w:hAnsi="Times New Roman" w:cs="Times New Roman"/>
                <w:color w:val="000000" w:themeColor="text1"/>
                <w:sz w:val="20"/>
                <w:szCs w:val="20"/>
              </w:rPr>
            </w:pPr>
          </w:p>
        </w:tc>
        <w:tc>
          <w:tcPr>
            <w:tcW w:w="1278" w:type="dxa"/>
          </w:tcPr>
          <w:p w14:paraId="1B57B007" w14:textId="6D5D04AA"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0E08BFFB" w14:textId="4F07B951"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w:t>
            </w:r>
          </w:p>
        </w:tc>
        <w:tc>
          <w:tcPr>
            <w:tcW w:w="1707" w:type="dxa"/>
          </w:tcPr>
          <w:p w14:paraId="00B9C5F2" w14:textId="20E9FCD7"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Täiendatakse arengukava</w:t>
            </w:r>
          </w:p>
        </w:tc>
        <w:tc>
          <w:tcPr>
            <w:tcW w:w="1170" w:type="dxa"/>
          </w:tcPr>
          <w:p w14:paraId="71EB8C82" w14:textId="77777777" w:rsidR="004C6E60" w:rsidRPr="000D0538" w:rsidRDefault="004C6E60" w:rsidP="004C6E60">
            <w:pPr>
              <w:jc w:val="both"/>
              <w:rPr>
                <w:rFonts w:ascii="Times New Roman" w:hAnsi="Times New Roman" w:cs="Times New Roman"/>
                <w:color w:val="000000" w:themeColor="text1"/>
                <w:sz w:val="20"/>
                <w:szCs w:val="20"/>
              </w:rPr>
            </w:pPr>
          </w:p>
        </w:tc>
      </w:tr>
      <w:tr w:rsidR="004C6E60" w:rsidRPr="000D0538" w14:paraId="3F3489F7" w14:textId="5D8550F5" w:rsidTr="000226C1">
        <w:tc>
          <w:tcPr>
            <w:tcW w:w="862" w:type="dxa"/>
          </w:tcPr>
          <w:p w14:paraId="366FA504" w14:textId="5B27C485"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42F82846" w14:textId="28E00BF4"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Kaarel Lauk</w:t>
            </w:r>
          </w:p>
        </w:tc>
        <w:tc>
          <w:tcPr>
            <w:tcW w:w="4140" w:type="dxa"/>
          </w:tcPr>
          <w:p w14:paraId="02A63599" w14:textId="77777777" w:rsidR="004C6E60" w:rsidRPr="000D0538" w:rsidRDefault="004C6E60" w:rsidP="004C6E60">
            <w:pPr>
              <w:pStyle w:val="NormalWeb"/>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Tegevused eesmärgi saavutamiseks: p 1: Valla elamufondi laiendamine ja kaasajastamine. Vastavalt seadusele peab vald lähtuma valla elanike õigustatud vajadustest ja huvidest. Valla eelarveraha kulutamine müütilistele uusasunikele ei ole kindlasti valla ülesanne, see on erasektori ülesanne. Vallal puudub kaalutlusõigus, kelle huvidest lähtuda.</w:t>
            </w:r>
          </w:p>
          <w:p w14:paraId="30F42089" w14:textId="11068A66" w:rsidR="004C6E60" w:rsidRPr="000D0538" w:rsidRDefault="004C6E60" w:rsidP="004C6E60">
            <w:pPr>
              <w:jc w:val="both"/>
              <w:rPr>
                <w:rFonts w:ascii="Times New Roman" w:hAnsi="Times New Roman" w:cs="Times New Roman"/>
                <w:color w:val="000000" w:themeColor="text1"/>
                <w:sz w:val="20"/>
                <w:szCs w:val="20"/>
              </w:rPr>
            </w:pPr>
          </w:p>
        </w:tc>
        <w:tc>
          <w:tcPr>
            <w:tcW w:w="1278" w:type="dxa"/>
          </w:tcPr>
          <w:p w14:paraId="2090F1E0" w14:textId="2488F1EF"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51850E67" w14:textId="77777777"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Eesmärgiks on olnud kooli jätkusuutlikkuse tagamine läbi õpilaste arvu stabiilsena hoidmise ja kvalifitseeritud õpetajate olemasolu tagamise.</w:t>
            </w:r>
          </w:p>
          <w:p w14:paraId="46216A18" w14:textId="2269CF96"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Nii praegused valla elanikud kui ka võimalikud uu</w:t>
            </w:r>
            <w:r w:rsidR="0093143D">
              <w:rPr>
                <w:rFonts w:ascii="Times New Roman" w:hAnsi="Times New Roman" w:cs="Times New Roman"/>
                <w:color w:val="000000" w:themeColor="text1"/>
                <w:sz w:val="20"/>
                <w:szCs w:val="20"/>
              </w:rPr>
              <w:t>ed elanikud</w:t>
            </w:r>
            <w:r w:rsidRPr="000D0538">
              <w:rPr>
                <w:rFonts w:ascii="Times New Roman" w:hAnsi="Times New Roman" w:cs="Times New Roman"/>
                <w:color w:val="000000" w:themeColor="text1"/>
                <w:sz w:val="20"/>
                <w:szCs w:val="20"/>
              </w:rPr>
              <w:t xml:space="preserve"> täidavadki valla eelarvet. Vallavalitsus peab eelkõige lähtuma valla elanike huvidest. Valla elanike õigustatud vajaduste rahuldamiseks on vaja inimressurssi.</w:t>
            </w:r>
          </w:p>
        </w:tc>
        <w:tc>
          <w:tcPr>
            <w:tcW w:w="1707" w:type="dxa"/>
          </w:tcPr>
          <w:p w14:paraId="1402B0AD" w14:textId="77777777" w:rsidR="004C6E60" w:rsidRPr="000D0538" w:rsidRDefault="004C6E60" w:rsidP="004C6E60">
            <w:pPr>
              <w:jc w:val="both"/>
              <w:rPr>
                <w:rFonts w:ascii="Times New Roman" w:hAnsi="Times New Roman" w:cs="Times New Roman"/>
                <w:color w:val="000000" w:themeColor="text1"/>
                <w:sz w:val="20"/>
                <w:szCs w:val="20"/>
              </w:rPr>
            </w:pPr>
          </w:p>
        </w:tc>
        <w:tc>
          <w:tcPr>
            <w:tcW w:w="1170" w:type="dxa"/>
          </w:tcPr>
          <w:p w14:paraId="313E5924" w14:textId="4A3CA7EB" w:rsidR="004C6E60" w:rsidRPr="000D0538" w:rsidRDefault="004C6E60" w:rsidP="004C6E60">
            <w:pPr>
              <w:jc w:val="both"/>
              <w:rPr>
                <w:rFonts w:ascii="Times New Roman" w:hAnsi="Times New Roman" w:cs="Times New Roman"/>
                <w:color w:val="000000" w:themeColor="text1"/>
                <w:sz w:val="20"/>
                <w:szCs w:val="20"/>
              </w:rPr>
            </w:pPr>
          </w:p>
        </w:tc>
      </w:tr>
      <w:tr w:rsidR="004C6E60" w:rsidRPr="000D0538" w14:paraId="6994D7C8" w14:textId="652723A7" w:rsidTr="000226C1">
        <w:tc>
          <w:tcPr>
            <w:tcW w:w="862" w:type="dxa"/>
          </w:tcPr>
          <w:p w14:paraId="14E318F9"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0A8FE2AA" w14:textId="2034A613"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Kaarel Lauk</w:t>
            </w:r>
          </w:p>
        </w:tc>
        <w:tc>
          <w:tcPr>
            <w:tcW w:w="4140" w:type="dxa"/>
          </w:tcPr>
          <w:p w14:paraId="60E1C556" w14:textId="1894901E" w:rsidR="004C6E60" w:rsidRPr="000D0538" w:rsidRDefault="004C6E60" w:rsidP="004C6E60">
            <w:pPr>
              <w:pStyle w:val="NormalWeb"/>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Arengukava eelnõus puudub täielikult viide Ruhnu põhikooli arengukavale, mille järgi tuleb täielikult täita riiklikku õppekava, sh õppekava täitmiseks ehitada aastaringse sporditegevuse võimaldamiseks spordisaal. Valla eelarvereal on kõik need aastad (2018-2022) olnud spordisaali projekteerimiseks ja ehituseks täpselt null eurot. Arengukava eelnõu on Ruhnu põhikooli arengukavaga vastuolus, see peab kindlasti sisaldama ka põhikooli arengu vajadusi.</w:t>
            </w:r>
          </w:p>
        </w:tc>
        <w:tc>
          <w:tcPr>
            <w:tcW w:w="1278" w:type="dxa"/>
          </w:tcPr>
          <w:p w14:paraId="505C703F" w14:textId="34B62130"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6B5F45A0" w14:textId="77777777"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Ruhnu vallamaja ja spordihoone eskiisprojekt nr </w:t>
            </w:r>
            <w:r w:rsidRPr="000D0538">
              <w:rPr>
                <w:rFonts w:ascii="Times New Roman" w:eastAsia="Arial-BoldMT" w:hAnsi="Times New Roman" w:cs="Times New Roman"/>
                <w:color w:val="000000" w:themeColor="text1"/>
                <w:sz w:val="20"/>
                <w:szCs w:val="20"/>
              </w:rPr>
              <w:t>271 / 19</w:t>
            </w:r>
            <w:r w:rsidRPr="000D0538">
              <w:rPr>
                <w:rFonts w:ascii="Times New Roman" w:hAnsi="Times New Roman" w:cs="Times New Roman"/>
                <w:color w:val="000000" w:themeColor="text1"/>
                <w:sz w:val="20"/>
                <w:szCs w:val="20"/>
              </w:rPr>
              <w:t xml:space="preserve"> on olemas. Aastal 2019 koostatud eelarvetabel näitas kogumaksumuseks koos KM-ga 1 416 167 eurot.</w:t>
            </w:r>
          </w:p>
          <w:p w14:paraId="30555CD7" w14:textId="318FF707"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Arengukavas võib tõesti teha paranduse põhikooli arengukavaga seoses, et oleks selgemini mõistetav valla soov esimesel võimalusel nõuetele vastav spordisaal ehitada. Praeguseks võib spordihoone eelarve ilmselt ca 1,3ga korrutada.</w:t>
            </w:r>
            <w:r w:rsidR="00326BF7">
              <w:rPr>
                <w:rFonts w:ascii="Times New Roman" w:hAnsi="Times New Roman" w:cs="Times New Roman"/>
                <w:color w:val="000000" w:themeColor="text1"/>
                <w:sz w:val="20"/>
                <w:szCs w:val="20"/>
              </w:rPr>
              <w:t xml:space="preserve"> Mõistlikuks lahenduseks võib olla multifunktsionaalsed ruumid</w:t>
            </w:r>
            <w:r w:rsidR="00314D13">
              <w:rPr>
                <w:rFonts w:ascii="Times New Roman" w:hAnsi="Times New Roman" w:cs="Times New Roman"/>
                <w:color w:val="000000" w:themeColor="text1"/>
                <w:sz w:val="20"/>
                <w:szCs w:val="20"/>
              </w:rPr>
              <w:t>, k</w:t>
            </w:r>
            <w:r w:rsidR="00326BF7">
              <w:rPr>
                <w:rFonts w:ascii="Times New Roman" w:hAnsi="Times New Roman" w:cs="Times New Roman"/>
                <w:color w:val="000000" w:themeColor="text1"/>
                <w:sz w:val="20"/>
                <w:szCs w:val="20"/>
              </w:rPr>
              <w:t>us spordisaal täidab ühtlasi rahvamaja ülesannet.</w:t>
            </w:r>
          </w:p>
        </w:tc>
        <w:tc>
          <w:tcPr>
            <w:tcW w:w="1707" w:type="dxa"/>
          </w:tcPr>
          <w:p w14:paraId="34DC7E1C" w14:textId="77777777" w:rsidR="004C6E60" w:rsidRPr="000D0538" w:rsidRDefault="004C6E60" w:rsidP="004C6E60">
            <w:pPr>
              <w:jc w:val="both"/>
              <w:rPr>
                <w:rFonts w:ascii="Times New Roman" w:hAnsi="Times New Roman" w:cs="Times New Roman"/>
                <w:color w:val="000000" w:themeColor="text1"/>
                <w:sz w:val="20"/>
                <w:szCs w:val="20"/>
              </w:rPr>
            </w:pPr>
          </w:p>
        </w:tc>
        <w:tc>
          <w:tcPr>
            <w:tcW w:w="1170" w:type="dxa"/>
          </w:tcPr>
          <w:p w14:paraId="3C390679" w14:textId="46408935" w:rsidR="004C6E60" w:rsidRPr="000D0538" w:rsidRDefault="004C6E60" w:rsidP="004C6E60">
            <w:pPr>
              <w:jc w:val="both"/>
              <w:rPr>
                <w:rFonts w:ascii="Times New Roman" w:hAnsi="Times New Roman" w:cs="Times New Roman"/>
                <w:color w:val="000000" w:themeColor="text1"/>
                <w:sz w:val="20"/>
                <w:szCs w:val="20"/>
              </w:rPr>
            </w:pPr>
          </w:p>
        </w:tc>
      </w:tr>
      <w:tr w:rsidR="004C6E60" w:rsidRPr="000D0538" w14:paraId="141FDE95" w14:textId="04E7E593" w:rsidTr="000226C1">
        <w:tc>
          <w:tcPr>
            <w:tcW w:w="862" w:type="dxa"/>
          </w:tcPr>
          <w:p w14:paraId="64A0FC8C"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bookmarkStart w:id="0" w:name="_Hlk82252704"/>
          </w:p>
        </w:tc>
        <w:tc>
          <w:tcPr>
            <w:tcW w:w="1271" w:type="dxa"/>
          </w:tcPr>
          <w:p w14:paraId="47D5FF0D" w14:textId="3530C928"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Triinu Lamp</w:t>
            </w:r>
          </w:p>
        </w:tc>
        <w:tc>
          <w:tcPr>
            <w:tcW w:w="4140" w:type="dxa"/>
          </w:tcPr>
          <w:p w14:paraId="7B1C2CE6" w14:textId="77777777" w:rsidR="004C6E60" w:rsidRPr="000D0538" w:rsidRDefault="004C6E60" w:rsidP="004C6E60">
            <w:pPr>
              <w:rPr>
                <w:rFonts w:ascii="Times New Roman" w:hAnsi="Times New Roman" w:cs="Times New Roman"/>
                <w:b/>
                <w:bCs/>
                <w:color w:val="000000" w:themeColor="text1"/>
                <w:sz w:val="20"/>
                <w:szCs w:val="20"/>
              </w:rPr>
            </w:pPr>
            <w:r w:rsidRPr="000D0538">
              <w:rPr>
                <w:rFonts w:ascii="Times New Roman" w:hAnsi="Times New Roman" w:cs="Times New Roman"/>
                <w:b/>
                <w:bCs/>
                <w:color w:val="000000" w:themeColor="text1"/>
                <w:sz w:val="20"/>
                <w:szCs w:val="20"/>
              </w:rPr>
              <w:t>Eesmärk 6:</w:t>
            </w:r>
          </w:p>
          <w:p w14:paraId="4D59D181" w14:textId="385A6B40"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rPr>
              <w:t xml:space="preserve">*Ruhnlaste vajadustest lähtuva kvaliteetse ja paindliku transpordiühenduse korraldamine saare ja mandri vahel. </w:t>
            </w:r>
            <w:r w:rsidRPr="000D0538">
              <w:rPr>
                <w:rFonts w:ascii="Times New Roman" w:hAnsi="Times New Roman" w:cs="Times New Roman"/>
                <w:color w:val="000000" w:themeColor="text1"/>
                <w:sz w:val="20"/>
                <w:szCs w:val="20"/>
                <w:lang w:val="fi-FI"/>
              </w:rPr>
              <w:t xml:space="preserve">Seista riigiga läbirääkimistel liikluse tihendamise, tõrgeteta ja  kvaliteetse teenuse ning Ruhnu sadama ja lennuvälja taristu kaasajastamise eest. Oluline on lisaks saare elanike ja külaliste transpordile tagada saart teenindava transpordi (prügivedu, kütusevedu, toidu- ja tarbekaupade vedu) stabiilne ja paindlik toimimine ning saare elanike ja ettevõtjate vajadusi arvestav kaubavedu. </w:t>
            </w:r>
          </w:p>
          <w:p w14:paraId="364DD344" w14:textId="7FD153D5"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 Ruhnlastele nõudepõhise ühistransporditeenuse pakkumine mandril/Saaremaal</w:t>
            </w:r>
          </w:p>
          <w:p w14:paraId="62AEA15B"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Tegevuskavasse: Nõudepõhise ühistransporditeenuse rakendamine</w:t>
            </w:r>
          </w:p>
          <w:p w14:paraId="5F7D809E" w14:textId="078D5B89" w:rsidR="004C6E60" w:rsidRPr="000D0538" w:rsidRDefault="004C6E60" w:rsidP="004C6E60">
            <w:pPr>
              <w:jc w:val="both"/>
              <w:rPr>
                <w:rFonts w:ascii="Times New Roman" w:hAnsi="Times New Roman" w:cs="Times New Roman"/>
                <w:color w:val="000000" w:themeColor="text1"/>
                <w:sz w:val="20"/>
                <w:szCs w:val="20"/>
              </w:rPr>
            </w:pPr>
          </w:p>
        </w:tc>
        <w:tc>
          <w:tcPr>
            <w:tcW w:w="1278" w:type="dxa"/>
          </w:tcPr>
          <w:p w14:paraId="6CBC07E9" w14:textId="4A23ED3A"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448E9244" w14:textId="77777777" w:rsidR="006629D2" w:rsidRDefault="006629D2" w:rsidP="004C6E60">
            <w:pPr>
              <w:jc w:val="both"/>
              <w:rPr>
                <w:rFonts w:ascii="Times New Roman" w:eastAsia="Calibri" w:hAnsi="Times New Roman" w:cs="Times New Roman"/>
                <w:color w:val="000000" w:themeColor="text1"/>
                <w:sz w:val="20"/>
                <w:szCs w:val="20"/>
              </w:rPr>
            </w:pPr>
          </w:p>
          <w:p w14:paraId="483CF41D" w14:textId="264BD7DF"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 xml:space="preserve">Sõnastus võib olla arengukavas täpsem kui praegu. Eesmärk on ka hetkel sama ja indikaatoreid jälgib vallavalitsus pidevalt </w:t>
            </w:r>
            <w:r w:rsidR="00931A56">
              <w:rPr>
                <w:rFonts w:ascii="Times New Roman" w:eastAsia="Calibri" w:hAnsi="Times New Roman" w:cs="Times New Roman"/>
                <w:color w:val="000000" w:themeColor="text1"/>
                <w:sz w:val="20"/>
                <w:szCs w:val="20"/>
              </w:rPr>
              <w:t>ning</w:t>
            </w:r>
            <w:r w:rsidRPr="000D0538">
              <w:rPr>
                <w:rFonts w:ascii="Times New Roman" w:eastAsia="Calibri" w:hAnsi="Times New Roman" w:cs="Times New Roman"/>
                <w:color w:val="000000" w:themeColor="text1"/>
                <w:sz w:val="20"/>
                <w:szCs w:val="20"/>
              </w:rPr>
              <w:t xml:space="preserve"> töö graafikute on pidev töö.</w:t>
            </w:r>
          </w:p>
          <w:p w14:paraId="4D2DDAA5" w14:textId="77777777"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Võib-olla tuleks rahulikult selgitada veel kaupade veoga seonduvat temaatikat, seda kui palju ja millisel tasemel vallavanem selle teemaga tegeleb ja kuhu see praeguseks meid viinud on.</w:t>
            </w:r>
          </w:p>
          <w:p w14:paraId="4361000E" w14:textId="77777777" w:rsidR="004C6E60" w:rsidRPr="000D0538" w:rsidRDefault="004C6E60" w:rsidP="004C6E60">
            <w:pPr>
              <w:jc w:val="both"/>
              <w:rPr>
                <w:rFonts w:ascii="Times New Roman" w:eastAsia="Calibri" w:hAnsi="Times New Roman" w:cs="Times New Roman"/>
                <w:color w:val="000000" w:themeColor="text1"/>
                <w:sz w:val="20"/>
                <w:szCs w:val="20"/>
              </w:rPr>
            </w:pPr>
          </w:p>
          <w:p w14:paraId="46A8A2DB" w14:textId="44FA70BE"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 xml:space="preserve">Nõudepõhine transport töötab hetkel pensionäridele ja õpilastele. Inimesed saavad tuua oma taksoarved </w:t>
            </w:r>
            <w:r w:rsidR="006C4E0A">
              <w:rPr>
                <w:rFonts w:ascii="Times New Roman" w:eastAsia="Calibri" w:hAnsi="Times New Roman" w:cs="Times New Roman"/>
                <w:color w:val="000000" w:themeColor="text1"/>
                <w:sz w:val="20"/>
                <w:szCs w:val="20"/>
              </w:rPr>
              <w:t>kompenseer</w:t>
            </w:r>
            <w:r w:rsidR="00DE14A1">
              <w:rPr>
                <w:rFonts w:ascii="Times New Roman" w:eastAsia="Calibri" w:hAnsi="Times New Roman" w:cs="Times New Roman"/>
                <w:color w:val="000000" w:themeColor="text1"/>
                <w:sz w:val="20"/>
                <w:szCs w:val="20"/>
              </w:rPr>
              <w:t>imiseks</w:t>
            </w:r>
            <w:r w:rsidR="006C4E0A">
              <w:rPr>
                <w:rFonts w:ascii="Times New Roman" w:eastAsia="Calibri" w:hAnsi="Times New Roman" w:cs="Times New Roman"/>
                <w:color w:val="000000" w:themeColor="text1"/>
                <w:sz w:val="20"/>
                <w:szCs w:val="20"/>
              </w:rPr>
              <w:t xml:space="preserve"> </w:t>
            </w:r>
            <w:r w:rsidRPr="000D0538">
              <w:rPr>
                <w:rFonts w:ascii="Times New Roman" w:eastAsia="Calibri" w:hAnsi="Times New Roman" w:cs="Times New Roman"/>
                <w:color w:val="000000" w:themeColor="text1"/>
                <w:sz w:val="20"/>
                <w:szCs w:val="20"/>
              </w:rPr>
              <w:t>valda</w:t>
            </w:r>
            <w:r w:rsidR="006C4E0A">
              <w:rPr>
                <w:rFonts w:ascii="Times New Roman" w:eastAsia="Calibri" w:hAnsi="Times New Roman" w:cs="Times New Roman"/>
                <w:color w:val="000000" w:themeColor="text1"/>
                <w:sz w:val="20"/>
                <w:szCs w:val="20"/>
              </w:rPr>
              <w:t xml:space="preserve"> </w:t>
            </w:r>
            <w:r w:rsidRPr="000D0538">
              <w:rPr>
                <w:rFonts w:ascii="Times New Roman" w:eastAsia="Calibri" w:hAnsi="Times New Roman" w:cs="Times New Roman"/>
                <w:color w:val="000000" w:themeColor="text1"/>
                <w:sz w:val="20"/>
                <w:szCs w:val="20"/>
              </w:rPr>
              <w:t>liinil Roomassaare sadam-Kuressaare keskl</w:t>
            </w:r>
            <w:r w:rsidR="00DE14A1">
              <w:rPr>
                <w:rFonts w:ascii="Times New Roman" w:eastAsia="Calibri" w:hAnsi="Times New Roman" w:cs="Times New Roman"/>
                <w:color w:val="000000" w:themeColor="text1"/>
                <w:sz w:val="20"/>
                <w:szCs w:val="20"/>
              </w:rPr>
              <w:t>inn</w:t>
            </w:r>
            <w:r w:rsidRPr="000D0538">
              <w:rPr>
                <w:rFonts w:ascii="Times New Roman" w:eastAsia="Calibri" w:hAnsi="Times New Roman" w:cs="Times New Roman"/>
                <w:color w:val="000000" w:themeColor="text1"/>
                <w:sz w:val="20"/>
                <w:szCs w:val="20"/>
              </w:rPr>
              <w:t>, Kuressaare lennujaam-Kuressaare kesklinn. Roomassaare sadamast saab tasuta bussiga sõita laevatranspordiajal kesklinna.</w:t>
            </w:r>
            <w:r w:rsidR="00820AE1">
              <w:rPr>
                <w:rFonts w:ascii="Times New Roman" w:eastAsia="Calibri" w:hAnsi="Times New Roman" w:cs="Times New Roman"/>
                <w:color w:val="000000" w:themeColor="text1"/>
                <w:sz w:val="20"/>
                <w:szCs w:val="20"/>
              </w:rPr>
              <w:t xml:space="preserve"> </w:t>
            </w:r>
            <w:r w:rsidR="00DE14A1">
              <w:rPr>
                <w:rFonts w:ascii="Times New Roman" w:eastAsia="Calibri" w:hAnsi="Times New Roman" w:cs="Times New Roman"/>
                <w:color w:val="000000" w:themeColor="text1"/>
                <w:sz w:val="20"/>
                <w:szCs w:val="20"/>
              </w:rPr>
              <w:t>Lennu</w:t>
            </w:r>
            <w:r w:rsidR="006B477D">
              <w:rPr>
                <w:rFonts w:ascii="Times New Roman" w:eastAsia="Calibri" w:hAnsi="Times New Roman" w:cs="Times New Roman"/>
                <w:color w:val="000000" w:themeColor="text1"/>
                <w:sz w:val="20"/>
                <w:szCs w:val="20"/>
              </w:rPr>
              <w:t>ki transpordi hooajal ei saa bussiliini lennuki maandumise ajaks sättida, sest väga suure protsendi ulatuses lennuk hilineb.</w:t>
            </w:r>
          </w:p>
        </w:tc>
        <w:tc>
          <w:tcPr>
            <w:tcW w:w="1707" w:type="dxa"/>
          </w:tcPr>
          <w:p w14:paraId="454821F5" w14:textId="77777777" w:rsidR="004C6E60" w:rsidRPr="000D0538" w:rsidRDefault="004C6E60" w:rsidP="004C6E60">
            <w:pPr>
              <w:jc w:val="both"/>
              <w:rPr>
                <w:rFonts w:ascii="Times New Roman" w:eastAsia="Calibri" w:hAnsi="Times New Roman" w:cs="Times New Roman"/>
                <w:color w:val="000000" w:themeColor="text1"/>
                <w:sz w:val="20"/>
                <w:szCs w:val="20"/>
              </w:rPr>
            </w:pPr>
          </w:p>
        </w:tc>
        <w:tc>
          <w:tcPr>
            <w:tcW w:w="1170" w:type="dxa"/>
          </w:tcPr>
          <w:p w14:paraId="4C79B97D" w14:textId="09DED96F" w:rsidR="004C6E60" w:rsidRPr="000D0538" w:rsidRDefault="004C6E60" w:rsidP="004C6E60">
            <w:pPr>
              <w:jc w:val="both"/>
              <w:rPr>
                <w:rFonts w:ascii="Times New Roman" w:eastAsia="Calibri" w:hAnsi="Times New Roman" w:cs="Times New Roman"/>
                <w:color w:val="000000" w:themeColor="text1"/>
                <w:sz w:val="20"/>
                <w:szCs w:val="20"/>
              </w:rPr>
            </w:pPr>
          </w:p>
        </w:tc>
      </w:tr>
      <w:tr w:rsidR="004C6E60" w:rsidRPr="000D0538" w14:paraId="190C2D55" w14:textId="77777777" w:rsidTr="000226C1">
        <w:tc>
          <w:tcPr>
            <w:tcW w:w="862" w:type="dxa"/>
          </w:tcPr>
          <w:p w14:paraId="53BFEDF9"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05195702" w14:textId="31577972"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Ariin Kollom</w:t>
            </w:r>
          </w:p>
        </w:tc>
        <w:tc>
          <w:tcPr>
            <w:tcW w:w="4140" w:type="dxa"/>
          </w:tcPr>
          <w:p w14:paraId="382B8A45" w14:textId="3C817D56" w:rsidR="004C6E60" w:rsidRPr="000D0538" w:rsidRDefault="004C6E60" w:rsidP="004C6E60">
            <w:pPr>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Pereõe vastuvõturuumi tingimuste loomine.</w:t>
            </w:r>
          </w:p>
        </w:tc>
        <w:tc>
          <w:tcPr>
            <w:tcW w:w="1278" w:type="dxa"/>
          </w:tcPr>
          <w:p w14:paraId="796448C9" w14:textId="5F50AC26"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1749516A" w14:textId="442753D2"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Nõus</w:t>
            </w:r>
          </w:p>
        </w:tc>
        <w:tc>
          <w:tcPr>
            <w:tcW w:w="1707" w:type="dxa"/>
          </w:tcPr>
          <w:p w14:paraId="72C515DD" w14:textId="4256D134"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Täiendatakse arengukava</w:t>
            </w:r>
            <w:r w:rsidR="001C1D50">
              <w:rPr>
                <w:rFonts w:ascii="Times New Roman" w:eastAsia="Calibri" w:hAnsi="Times New Roman" w:cs="Times New Roman"/>
                <w:color w:val="000000" w:themeColor="text1"/>
                <w:sz w:val="20"/>
                <w:szCs w:val="20"/>
              </w:rPr>
              <w:t xml:space="preserve"> 2023</w:t>
            </w:r>
          </w:p>
        </w:tc>
        <w:tc>
          <w:tcPr>
            <w:tcW w:w="1170" w:type="dxa"/>
          </w:tcPr>
          <w:p w14:paraId="0DE4AEA2" w14:textId="77777777" w:rsidR="004C6E60" w:rsidRPr="000D0538" w:rsidRDefault="004C6E60" w:rsidP="004C6E60">
            <w:pPr>
              <w:jc w:val="both"/>
              <w:rPr>
                <w:rFonts w:ascii="Times New Roman" w:eastAsia="Calibri" w:hAnsi="Times New Roman" w:cs="Times New Roman"/>
                <w:color w:val="000000" w:themeColor="text1"/>
                <w:sz w:val="20"/>
                <w:szCs w:val="20"/>
              </w:rPr>
            </w:pPr>
          </w:p>
        </w:tc>
      </w:tr>
      <w:bookmarkEnd w:id="0"/>
      <w:tr w:rsidR="004C6E60" w:rsidRPr="000D0538" w14:paraId="15584928" w14:textId="07DC64CB" w:rsidTr="000226C1">
        <w:tc>
          <w:tcPr>
            <w:tcW w:w="862" w:type="dxa"/>
          </w:tcPr>
          <w:p w14:paraId="492CE18C"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484EEAC2" w14:textId="793B13C3"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Triinu Lamp</w:t>
            </w:r>
          </w:p>
        </w:tc>
        <w:tc>
          <w:tcPr>
            <w:tcW w:w="4140" w:type="dxa"/>
          </w:tcPr>
          <w:p w14:paraId="790F9FB0" w14:textId="77777777" w:rsidR="004C6E60" w:rsidRPr="000D0538" w:rsidRDefault="004C6E60" w:rsidP="004C6E60">
            <w:pPr>
              <w:rPr>
                <w:rFonts w:ascii="Times New Roman" w:hAnsi="Times New Roman" w:cs="Times New Roman"/>
                <w:b/>
                <w:bCs/>
                <w:color w:val="000000" w:themeColor="text1"/>
                <w:sz w:val="20"/>
                <w:szCs w:val="20"/>
                <w:lang w:val="en-US"/>
              </w:rPr>
            </w:pPr>
            <w:proofErr w:type="spellStart"/>
            <w:r w:rsidRPr="000D0538">
              <w:rPr>
                <w:rFonts w:ascii="Times New Roman" w:hAnsi="Times New Roman" w:cs="Times New Roman"/>
                <w:b/>
                <w:bCs/>
                <w:color w:val="000000" w:themeColor="text1"/>
                <w:sz w:val="20"/>
                <w:szCs w:val="20"/>
                <w:lang w:val="en-US"/>
              </w:rPr>
              <w:t>Eesmärk</w:t>
            </w:r>
            <w:proofErr w:type="spellEnd"/>
            <w:r w:rsidRPr="000D0538">
              <w:rPr>
                <w:rFonts w:ascii="Times New Roman" w:hAnsi="Times New Roman" w:cs="Times New Roman"/>
                <w:b/>
                <w:bCs/>
                <w:color w:val="000000" w:themeColor="text1"/>
                <w:sz w:val="20"/>
                <w:szCs w:val="20"/>
                <w:lang w:val="en-US"/>
              </w:rPr>
              <w:t xml:space="preserve"> 2:</w:t>
            </w:r>
          </w:p>
          <w:p w14:paraId="676E10B5"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en-US"/>
              </w:rPr>
              <w:t>*</w:t>
            </w:r>
            <w:proofErr w:type="spellStart"/>
            <w:r w:rsidRPr="000D0538">
              <w:rPr>
                <w:rFonts w:ascii="Times New Roman" w:hAnsi="Times New Roman" w:cs="Times New Roman"/>
                <w:color w:val="000000" w:themeColor="text1"/>
                <w:sz w:val="20"/>
                <w:szCs w:val="20"/>
                <w:lang w:val="en-US"/>
              </w:rPr>
              <w:t>Keskkonnateadlikkuse</w:t>
            </w:r>
            <w:proofErr w:type="spellEnd"/>
            <w:r w:rsidRPr="000D0538">
              <w:rPr>
                <w:rFonts w:ascii="Times New Roman" w:hAnsi="Times New Roman" w:cs="Times New Roman"/>
                <w:color w:val="000000" w:themeColor="text1"/>
                <w:sz w:val="20"/>
                <w:szCs w:val="20"/>
                <w:lang w:val="en-US"/>
              </w:rPr>
              <w:t xml:space="preserve"> </w:t>
            </w:r>
            <w:proofErr w:type="spellStart"/>
            <w:proofErr w:type="gramStart"/>
            <w:r w:rsidRPr="000D0538">
              <w:rPr>
                <w:rFonts w:ascii="Times New Roman" w:hAnsi="Times New Roman" w:cs="Times New Roman"/>
                <w:color w:val="000000" w:themeColor="text1"/>
                <w:sz w:val="20"/>
                <w:szCs w:val="20"/>
                <w:lang w:val="en-US"/>
              </w:rPr>
              <w:t>tõstmine</w:t>
            </w:r>
            <w:proofErr w:type="spellEnd"/>
            <w:r w:rsidRPr="000D0538">
              <w:rPr>
                <w:rFonts w:ascii="Times New Roman" w:hAnsi="Times New Roman" w:cs="Times New Roman"/>
                <w:color w:val="000000" w:themeColor="text1"/>
                <w:sz w:val="20"/>
                <w:szCs w:val="20"/>
                <w:lang w:val="en-US"/>
              </w:rPr>
              <w:t xml:space="preserve">  </w:t>
            </w:r>
            <w:proofErr w:type="spellStart"/>
            <w:r w:rsidRPr="000D0538">
              <w:rPr>
                <w:rFonts w:ascii="Times New Roman" w:hAnsi="Times New Roman" w:cs="Times New Roman"/>
                <w:color w:val="000000" w:themeColor="text1"/>
                <w:sz w:val="20"/>
                <w:szCs w:val="20"/>
                <w:lang w:val="en-US"/>
              </w:rPr>
              <w:t>ruhnlaste</w:t>
            </w:r>
            <w:proofErr w:type="spellEnd"/>
            <w:proofErr w:type="gramEnd"/>
            <w:r w:rsidRPr="000D0538">
              <w:rPr>
                <w:rFonts w:ascii="Times New Roman" w:hAnsi="Times New Roman" w:cs="Times New Roman"/>
                <w:color w:val="000000" w:themeColor="text1"/>
                <w:sz w:val="20"/>
                <w:szCs w:val="20"/>
                <w:lang w:val="en-US"/>
              </w:rPr>
              <w:t xml:space="preserve"> ja </w:t>
            </w:r>
            <w:proofErr w:type="spellStart"/>
            <w:r w:rsidRPr="000D0538">
              <w:rPr>
                <w:rFonts w:ascii="Times New Roman" w:hAnsi="Times New Roman" w:cs="Times New Roman"/>
                <w:color w:val="000000" w:themeColor="text1"/>
                <w:sz w:val="20"/>
                <w:szCs w:val="20"/>
                <w:lang w:val="en-US"/>
              </w:rPr>
              <w:t>saare</w:t>
            </w:r>
            <w:proofErr w:type="spellEnd"/>
            <w:r w:rsidRPr="000D0538">
              <w:rPr>
                <w:rFonts w:ascii="Times New Roman" w:hAnsi="Times New Roman" w:cs="Times New Roman"/>
                <w:color w:val="000000" w:themeColor="text1"/>
                <w:sz w:val="20"/>
                <w:szCs w:val="20"/>
                <w:lang w:val="en-US"/>
              </w:rPr>
              <w:t xml:space="preserve"> </w:t>
            </w:r>
            <w:proofErr w:type="spellStart"/>
            <w:r w:rsidRPr="000D0538">
              <w:rPr>
                <w:rFonts w:ascii="Times New Roman" w:hAnsi="Times New Roman" w:cs="Times New Roman"/>
                <w:color w:val="000000" w:themeColor="text1"/>
                <w:sz w:val="20"/>
                <w:szCs w:val="20"/>
                <w:lang w:val="en-US"/>
              </w:rPr>
              <w:t>külaliste</w:t>
            </w:r>
            <w:proofErr w:type="spellEnd"/>
            <w:r w:rsidRPr="000D0538">
              <w:rPr>
                <w:rFonts w:ascii="Times New Roman" w:hAnsi="Times New Roman" w:cs="Times New Roman"/>
                <w:color w:val="000000" w:themeColor="text1"/>
                <w:sz w:val="20"/>
                <w:szCs w:val="20"/>
                <w:lang w:val="en-US"/>
              </w:rPr>
              <w:t xml:space="preserve"> </w:t>
            </w:r>
            <w:proofErr w:type="spellStart"/>
            <w:r w:rsidRPr="000D0538">
              <w:rPr>
                <w:rFonts w:ascii="Times New Roman" w:hAnsi="Times New Roman" w:cs="Times New Roman"/>
                <w:color w:val="000000" w:themeColor="text1"/>
                <w:sz w:val="20"/>
                <w:szCs w:val="20"/>
                <w:lang w:val="en-US"/>
              </w:rPr>
              <w:t>hulgas</w:t>
            </w:r>
            <w:proofErr w:type="spellEnd"/>
            <w:r w:rsidRPr="000D0538">
              <w:rPr>
                <w:rFonts w:ascii="Times New Roman" w:hAnsi="Times New Roman" w:cs="Times New Roman"/>
                <w:color w:val="000000" w:themeColor="text1"/>
                <w:sz w:val="20"/>
                <w:szCs w:val="20"/>
                <w:lang w:val="en-US"/>
              </w:rPr>
              <w:t xml:space="preserve"> </w:t>
            </w:r>
            <w:proofErr w:type="spellStart"/>
            <w:r w:rsidRPr="000D0538">
              <w:rPr>
                <w:rFonts w:ascii="Times New Roman" w:hAnsi="Times New Roman" w:cs="Times New Roman"/>
                <w:color w:val="000000" w:themeColor="text1"/>
                <w:sz w:val="20"/>
                <w:szCs w:val="20"/>
                <w:lang w:val="en-US"/>
              </w:rPr>
              <w:t>eesmärgiga</w:t>
            </w:r>
            <w:proofErr w:type="spellEnd"/>
            <w:r w:rsidRPr="000D0538">
              <w:rPr>
                <w:rFonts w:ascii="Times New Roman" w:hAnsi="Times New Roman" w:cs="Times New Roman"/>
                <w:color w:val="000000" w:themeColor="text1"/>
                <w:sz w:val="20"/>
                <w:szCs w:val="20"/>
                <w:lang w:val="en-US"/>
              </w:rPr>
              <w:t xml:space="preserve"> </w:t>
            </w:r>
            <w:proofErr w:type="spellStart"/>
            <w:r w:rsidRPr="000D0538">
              <w:rPr>
                <w:rFonts w:ascii="Times New Roman" w:hAnsi="Times New Roman" w:cs="Times New Roman"/>
                <w:color w:val="000000" w:themeColor="text1"/>
                <w:sz w:val="20"/>
                <w:szCs w:val="20"/>
                <w:lang w:val="en-US"/>
              </w:rPr>
              <w:t>vähendada</w:t>
            </w:r>
            <w:proofErr w:type="spellEnd"/>
            <w:r w:rsidRPr="000D0538">
              <w:rPr>
                <w:rFonts w:ascii="Times New Roman" w:hAnsi="Times New Roman" w:cs="Times New Roman"/>
                <w:color w:val="000000" w:themeColor="text1"/>
                <w:sz w:val="20"/>
                <w:szCs w:val="20"/>
                <w:lang w:val="en-US"/>
              </w:rPr>
              <w:t xml:space="preserve"> </w:t>
            </w:r>
            <w:proofErr w:type="spellStart"/>
            <w:r w:rsidRPr="000D0538">
              <w:rPr>
                <w:rFonts w:ascii="Times New Roman" w:hAnsi="Times New Roman" w:cs="Times New Roman"/>
                <w:color w:val="000000" w:themeColor="text1"/>
                <w:sz w:val="20"/>
                <w:szCs w:val="20"/>
                <w:lang w:val="en-US"/>
              </w:rPr>
              <w:t>ökoloogilist</w:t>
            </w:r>
            <w:proofErr w:type="spellEnd"/>
            <w:r w:rsidRPr="000D0538">
              <w:rPr>
                <w:rFonts w:ascii="Times New Roman" w:hAnsi="Times New Roman" w:cs="Times New Roman"/>
                <w:color w:val="000000" w:themeColor="text1"/>
                <w:sz w:val="20"/>
                <w:szCs w:val="20"/>
                <w:lang w:val="en-US"/>
              </w:rPr>
              <w:t xml:space="preserve"> </w:t>
            </w:r>
            <w:proofErr w:type="spellStart"/>
            <w:r w:rsidRPr="000D0538">
              <w:rPr>
                <w:rFonts w:ascii="Times New Roman" w:hAnsi="Times New Roman" w:cs="Times New Roman"/>
                <w:color w:val="000000" w:themeColor="text1"/>
                <w:sz w:val="20"/>
                <w:szCs w:val="20"/>
                <w:lang w:val="en-US"/>
              </w:rPr>
              <w:t>jalajälge</w:t>
            </w:r>
            <w:proofErr w:type="spellEnd"/>
            <w:r w:rsidRPr="000D0538">
              <w:rPr>
                <w:rFonts w:ascii="Times New Roman" w:hAnsi="Times New Roman" w:cs="Times New Roman"/>
                <w:color w:val="000000" w:themeColor="text1"/>
                <w:sz w:val="20"/>
                <w:szCs w:val="20"/>
                <w:lang w:val="en-US"/>
              </w:rPr>
              <w:t xml:space="preserve">. </w:t>
            </w:r>
            <w:r w:rsidRPr="000D0538">
              <w:rPr>
                <w:rFonts w:ascii="Times New Roman" w:hAnsi="Times New Roman" w:cs="Times New Roman"/>
                <w:color w:val="000000" w:themeColor="text1"/>
                <w:sz w:val="20"/>
                <w:szCs w:val="20"/>
                <w:lang w:val="fi-FI"/>
              </w:rPr>
              <w:t>Koostöö turismiteenuste pakkujatega külastajate poolt saarele jäetava prügi hulga vähendamiseks. Koostöö kooliga keskkonnaalase teadlikkuse tõstmiseks ja väärtushinnangute kujundamiseks laste ja noorte hulgas.</w:t>
            </w:r>
          </w:p>
          <w:p w14:paraId="0483CDA5" w14:textId="77777777" w:rsidR="004C6E60" w:rsidRPr="000D0538" w:rsidRDefault="004C6E60" w:rsidP="004C6E60">
            <w:pPr>
              <w:rPr>
                <w:rFonts w:ascii="Times New Roman" w:hAnsi="Times New Roman" w:cs="Times New Roman"/>
                <w:color w:val="000000" w:themeColor="text1"/>
                <w:sz w:val="20"/>
                <w:szCs w:val="20"/>
                <w:lang w:val="fi-FI"/>
              </w:rPr>
            </w:pPr>
          </w:p>
          <w:p w14:paraId="4F74D6E8"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lastRenderedPageBreak/>
              <w:t xml:space="preserve">*Keskkonnasõbralike liikumisviiside stimuleerimine, saarel autovaba liikumise, sh jalgrattaliikluse soodustamine ja jalgrattateede võrgustiku, sh. kergliiklustee, ja viidastamise arendamine. </w:t>
            </w:r>
          </w:p>
          <w:p w14:paraId="50656350"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 xml:space="preserve">*Etappide kaupa riigimaantee äärde kergliiklustee rajamine. </w:t>
            </w:r>
          </w:p>
          <w:p w14:paraId="5C9FD684" w14:textId="77777777" w:rsidR="004C6E60" w:rsidRPr="000D0538" w:rsidRDefault="004C6E60" w:rsidP="004C6E60">
            <w:pPr>
              <w:rPr>
                <w:rFonts w:ascii="Times New Roman" w:hAnsi="Times New Roman" w:cs="Times New Roman"/>
                <w:color w:val="000000" w:themeColor="text1"/>
                <w:sz w:val="20"/>
                <w:szCs w:val="20"/>
                <w:lang w:val="fi-FI"/>
              </w:rPr>
            </w:pPr>
          </w:p>
          <w:p w14:paraId="7AF579B7"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*Väärtuslike maastike säilitamine ja kinnikasvanud rannaalade korrastamine, külast merele vaate avamine.</w:t>
            </w:r>
          </w:p>
          <w:p w14:paraId="364B53AC"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 Kohaliku puidu väärindamine, kohapeale saematerjali tootmise käivitamine, arendamine ja soodustamine.</w:t>
            </w:r>
          </w:p>
          <w:p w14:paraId="02D5C06F" w14:textId="77777777" w:rsidR="004C6E60" w:rsidRPr="000D0538" w:rsidRDefault="004C6E60" w:rsidP="004C6E60">
            <w:pPr>
              <w:rPr>
                <w:rFonts w:ascii="Times New Roman" w:hAnsi="Times New Roman" w:cs="Times New Roman"/>
                <w:color w:val="000000" w:themeColor="text1"/>
                <w:sz w:val="20"/>
                <w:szCs w:val="20"/>
                <w:lang w:val="fi-FI"/>
              </w:rPr>
            </w:pPr>
          </w:p>
          <w:p w14:paraId="5D4418B8"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 xml:space="preserve">Tegevuskavasse: </w:t>
            </w:r>
          </w:p>
          <w:p w14:paraId="1875461B"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Ringsu-küla kergliiklustee projekteerimine ja rajamine</w:t>
            </w:r>
          </w:p>
          <w:p w14:paraId="660F3C91"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Kinnikasvanud rannaalade korrastamine, külast merele vaate avamine.</w:t>
            </w:r>
          </w:p>
          <w:p w14:paraId="719380CE" w14:textId="77777777" w:rsidR="004C6E60" w:rsidRPr="000D0538" w:rsidRDefault="004C6E60" w:rsidP="004C6E60">
            <w:pPr>
              <w:rPr>
                <w:rFonts w:ascii="Times New Roman" w:hAnsi="Times New Roman" w:cs="Times New Roman"/>
                <w:color w:val="000000" w:themeColor="text1"/>
                <w:sz w:val="20"/>
                <w:szCs w:val="20"/>
                <w:lang w:val="fi-FI"/>
              </w:rPr>
            </w:pPr>
          </w:p>
          <w:p w14:paraId="42C161E3"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Saekaatri taaskäivitamine, arendamine, puidu väärindamise toetamine.</w:t>
            </w:r>
          </w:p>
          <w:p w14:paraId="730F3D01" w14:textId="0574F361" w:rsidR="004C6E60" w:rsidRPr="000D0538" w:rsidRDefault="004C6E60" w:rsidP="004C6E60">
            <w:pPr>
              <w:jc w:val="both"/>
              <w:rPr>
                <w:rFonts w:ascii="Times New Roman" w:hAnsi="Times New Roman" w:cs="Times New Roman"/>
                <w:color w:val="000000" w:themeColor="text1"/>
                <w:sz w:val="20"/>
                <w:szCs w:val="20"/>
              </w:rPr>
            </w:pPr>
          </w:p>
        </w:tc>
        <w:tc>
          <w:tcPr>
            <w:tcW w:w="1278" w:type="dxa"/>
          </w:tcPr>
          <w:p w14:paraId="2AA447ED" w14:textId="34E92517"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lastRenderedPageBreak/>
              <w:t xml:space="preserve">Valla arengukava </w:t>
            </w:r>
          </w:p>
        </w:tc>
        <w:tc>
          <w:tcPr>
            <w:tcW w:w="4676" w:type="dxa"/>
          </w:tcPr>
          <w:p w14:paraId="68908FAD" w14:textId="77777777" w:rsidR="004C6E60" w:rsidRPr="000D0538" w:rsidRDefault="004C6E60" w:rsidP="004C6E60">
            <w:pPr>
              <w:jc w:val="both"/>
              <w:rPr>
                <w:rFonts w:ascii="Times New Roman" w:eastAsia="Calibri" w:hAnsi="Times New Roman" w:cs="Times New Roman"/>
                <w:color w:val="000000" w:themeColor="text1"/>
                <w:sz w:val="20"/>
                <w:szCs w:val="20"/>
              </w:rPr>
            </w:pPr>
          </w:p>
          <w:p w14:paraId="0EE8AC00" w14:textId="14069263"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Nõus</w:t>
            </w:r>
          </w:p>
          <w:p w14:paraId="5B2A9995" w14:textId="0C52DD1F" w:rsidR="004C6E60" w:rsidRPr="000D0538" w:rsidRDefault="004C6E60" w:rsidP="004C6E60">
            <w:pPr>
              <w:jc w:val="both"/>
              <w:rPr>
                <w:rFonts w:ascii="Times New Roman" w:eastAsia="Calibri" w:hAnsi="Times New Roman" w:cs="Times New Roman"/>
                <w:color w:val="000000" w:themeColor="text1"/>
                <w:sz w:val="20"/>
                <w:szCs w:val="20"/>
              </w:rPr>
            </w:pPr>
          </w:p>
          <w:p w14:paraId="61F9A8A1" w14:textId="41C7156F" w:rsidR="004C6E60" w:rsidRPr="000D0538" w:rsidRDefault="004C6E60" w:rsidP="004C6E60">
            <w:pPr>
              <w:jc w:val="both"/>
              <w:rPr>
                <w:rFonts w:ascii="Times New Roman" w:eastAsia="Calibri" w:hAnsi="Times New Roman" w:cs="Times New Roman"/>
                <w:color w:val="000000" w:themeColor="text1"/>
                <w:sz w:val="20"/>
                <w:szCs w:val="20"/>
              </w:rPr>
            </w:pPr>
          </w:p>
          <w:p w14:paraId="0D8E2136" w14:textId="209CDEF3" w:rsidR="004C6E60" w:rsidRPr="000D0538" w:rsidRDefault="004C6E60" w:rsidP="004C6E60">
            <w:pPr>
              <w:jc w:val="both"/>
              <w:rPr>
                <w:rFonts w:ascii="Times New Roman" w:eastAsia="Calibri" w:hAnsi="Times New Roman" w:cs="Times New Roman"/>
                <w:color w:val="000000" w:themeColor="text1"/>
                <w:sz w:val="20"/>
                <w:szCs w:val="20"/>
              </w:rPr>
            </w:pPr>
          </w:p>
          <w:p w14:paraId="3D21CAF2" w14:textId="5473885E" w:rsidR="004C6E60" w:rsidRPr="000D0538" w:rsidRDefault="004C6E60" w:rsidP="004C6E60">
            <w:pPr>
              <w:jc w:val="both"/>
              <w:rPr>
                <w:rFonts w:ascii="Times New Roman" w:eastAsia="Calibri" w:hAnsi="Times New Roman" w:cs="Times New Roman"/>
                <w:color w:val="000000" w:themeColor="text1"/>
                <w:sz w:val="20"/>
                <w:szCs w:val="20"/>
              </w:rPr>
            </w:pPr>
          </w:p>
          <w:p w14:paraId="6F4371E9" w14:textId="0975E9D7" w:rsidR="004C6E60" w:rsidRPr="000D0538" w:rsidRDefault="004C6E60" w:rsidP="004C6E60">
            <w:pPr>
              <w:jc w:val="both"/>
              <w:rPr>
                <w:rFonts w:ascii="Times New Roman" w:eastAsia="Calibri" w:hAnsi="Times New Roman" w:cs="Times New Roman"/>
                <w:color w:val="000000" w:themeColor="text1"/>
                <w:sz w:val="20"/>
                <w:szCs w:val="20"/>
              </w:rPr>
            </w:pPr>
          </w:p>
          <w:p w14:paraId="0B9889B1" w14:textId="75E701B2" w:rsidR="004C6E60" w:rsidRPr="000D0538" w:rsidRDefault="004C6E60" w:rsidP="004C6E60">
            <w:pPr>
              <w:jc w:val="both"/>
              <w:rPr>
                <w:rFonts w:ascii="Times New Roman" w:eastAsia="Calibri" w:hAnsi="Times New Roman" w:cs="Times New Roman"/>
                <w:color w:val="000000" w:themeColor="text1"/>
                <w:sz w:val="20"/>
                <w:szCs w:val="20"/>
              </w:rPr>
            </w:pPr>
          </w:p>
          <w:p w14:paraId="3A3904EC" w14:textId="387EA3EE" w:rsidR="004C6E60" w:rsidRPr="000D0538" w:rsidRDefault="004C6E60" w:rsidP="004C6E60">
            <w:pPr>
              <w:jc w:val="both"/>
              <w:rPr>
                <w:rFonts w:ascii="Times New Roman" w:eastAsia="Calibri" w:hAnsi="Times New Roman" w:cs="Times New Roman"/>
                <w:color w:val="000000" w:themeColor="text1"/>
                <w:sz w:val="20"/>
                <w:szCs w:val="20"/>
              </w:rPr>
            </w:pPr>
          </w:p>
          <w:p w14:paraId="6D63C543" w14:textId="27939972" w:rsidR="004C6E60" w:rsidRPr="000D0538" w:rsidRDefault="004C6E60" w:rsidP="004C6E60">
            <w:pPr>
              <w:jc w:val="both"/>
              <w:rPr>
                <w:rFonts w:ascii="Times New Roman" w:eastAsia="Calibri" w:hAnsi="Times New Roman" w:cs="Times New Roman"/>
                <w:color w:val="000000" w:themeColor="text1"/>
                <w:sz w:val="20"/>
                <w:szCs w:val="20"/>
              </w:rPr>
            </w:pPr>
          </w:p>
          <w:p w14:paraId="37128187" w14:textId="18A17CD2"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lastRenderedPageBreak/>
              <w:t>Nõus</w:t>
            </w:r>
          </w:p>
          <w:p w14:paraId="711E8BCC" w14:textId="3FA839ED"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Ruhnu ei ole seniajani lahterdanud projektirahade puhul kergliiklusteede rahastamisele. Pigem suunata ratturid vana Ringsu tee</w:t>
            </w:r>
            <w:r w:rsidR="003E746B">
              <w:rPr>
                <w:rFonts w:ascii="Times New Roman" w:eastAsia="Calibri" w:hAnsi="Times New Roman" w:cs="Times New Roman"/>
                <w:color w:val="000000" w:themeColor="text1"/>
                <w:sz w:val="20"/>
                <w:szCs w:val="20"/>
              </w:rPr>
              <w:t>d mööda külla sõitma.</w:t>
            </w:r>
          </w:p>
          <w:p w14:paraId="1616EE75" w14:textId="1A2DCD8A" w:rsidR="004C6E60" w:rsidRDefault="004C6E60" w:rsidP="004C6E60">
            <w:pPr>
              <w:jc w:val="both"/>
              <w:rPr>
                <w:rFonts w:ascii="Times New Roman" w:eastAsia="Calibri" w:hAnsi="Times New Roman" w:cs="Times New Roman"/>
                <w:color w:val="000000" w:themeColor="text1"/>
                <w:sz w:val="20"/>
                <w:szCs w:val="20"/>
              </w:rPr>
            </w:pPr>
          </w:p>
          <w:p w14:paraId="6A32F32F" w14:textId="77777777" w:rsidR="00C908F4" w:rsidRPr="000D0538" w:rsidRDefault="00C908F4" w:rsidP="004C6E60">
            <w:pPr>
              <w:jc w:val="both"/>
              <w:rPr>
                <w:rFonts w:ascii="Times New Roman" w:eastAsia="Calibri" w:hAnsi="Times New Roman" w:cs="Times New Roman"/>
                <w:color w:val="000000" w:themeColor="text1"/>
                <w:sz w:val="20"/>
                <w:szCs w:val="20"/>
              </w:rPr>
            </w:pPr>
          </w:p>
          <w:p w14:paraId="4FD2822D" w14:textId="77777777" w:rsidR="00753960" w:rsidRDefault="00753960" w:rsidP="004C6E60">
            <w:pPr>
              <w:jc w:val="both"/>
              <w:rPr>
                <w:rFonts w:ascii="Times New Roman" w:eastAsia="Calibri" w:hAnsi="Times New Roman" w:cs="Times New Roman"/>
                <w:color w:val="000000" w:themeColor="text1"/>
                <w:sz w:val="20"/>
                <w:szCs w:val="20"/>
              </w:rPr>
            </w:pPr>
          </w:p>
          <w:p w14:paraId="7020B4CB" w14:textId="77777777" w:rsidR="00753960" w:rsidRDefault="00753960" w:rsidP="004C6E60">
            <w:pPr>
              <w:jc w:val="both"/>
              <w:rPr>
                <w:rFonts w:ascii="Times New Roman" w:eastAsia="Calibri" w:hAnsi="Times New Roman" w:cs="Times New Roman"/>
                <w:color w:val="000000" w:themeColor="text1"/>
                <w:sz w:val="20"/>
                <w:szCs w:val="20"/>
              </w:rPr>
            </w:pPr>
          </w:p>
          <w:p w14:paraId="246305AE" w14:textId="106B93A8"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 xml:space="preserve">Selle mõõdikuks saab olla näiteks loomühikute arv ja tegevuseks </w:t>
            </w:r>
            <w:r w:rsidR="00753960">
              <w:rPr>
                <w:rFonts w:ascii="Times New Roman" w:eastAsia="Calibri" w:hAnsi="Times New Roman" w:cs="Times New Roman"/>
                <w:color w:val="000000" w:themeColor="text1"/>
                <w:sz w:val="20"/>
                <w:szCs w:val="20"/>
              </w:rPr>
              <w:t>lisatranspordi (suurema laeva)</w:t>
            </w:r>
            <w:r w:rsidRPr="000D0538">
              <w:rPr>
                <w:rFonts w:ascii="Times New Roman" w:eastAsia="Calibri" w:hAnsi="Times New Roman" w:cs="Times New Roman"/>
                <w:color w:val="000000" w:themeColor="text1"/>
                <w:sz w:val="20"/>
                <w:szCs w:val="20"/>
              </w:rPr>
              <w:t xml:space="preserve"> reiside tagamine. </w:t>
            </w:r>
          </w:p>
          <w:p w14:paraId="22F9B6A0" w14:textId="3F32445B" w:rsidR="004C6E60"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 xml:space="preserve">Vallavalitsuse poolt on seadmed olemas. Korralda enampakkumine rendile andmiseks ja teenuse </w:t>
            </w:r>
            <w:r w:rsidR="00753960">
              <w:rPr>
                <w:rFonts w:ascii="Times New Roman" w:eastAsia="Calibri" w:hAnsi="Times New Roman" w:cs="Times New Roman"/>
                <w:color w:val="000000" w:themeColor="text1"/>
                <w:sz w:val="20"/>
                <w:szCs w:val="20"/>
              </w:rPr>
              <w:t>tagamiseks</w:t>
            </w:r>
            <w:r w:rsidRPr="000D0538">
              <w:rPr>
                <w:rFonts w:ascii="Times New Roman" w:eastAsia="Calibri" w:hAnsi="Times New Roman" w:cs="Times New Roman"/>
                <w:color w:val="000000" w:themeColor="text1"/>
                <w:sz w:val="20"/>
                <w:szCs w:val="20"/>
              </w:rPr>
              <w:t>.</w:t>
            </w:r>
          </w:p>
          <w:p w14:paraId="06752FB4" w14:textId="58B3BB4B" w:rsidR="00753960" w:rsidRDefault="00753960" w:rsidP="004C6E60">
            <w:pPr>
              <w:jc w:val="both"/>
              <w:rPr>
                <w:rFonts w:ascii="Times New Roman" w:eastAsia="Calibri" w:hAnsi="Times New Roman" w:cs="Times New Roman"/>
                <w:color w:val="000000" w:themeColor="text1"/>
                <w:sz w:val="20"/>
                <w:szCs w:val="20"/>
              </w:rPr>
            </w:pPr>
          </w:p>
          <w:p w14:paraId="02252137" w14:textId="77777777" w:rsidR="00753960" w:rsidRPr="000D0538" w:rsidRDefault="00753960" w:rsidP="004C6E60">
            <w:pPr>
              <w:jc w:val="both"/>
              <w:rPr>
                <w:rFonts w:ascii="Times New Roman" w:eastAsia="Calibri" w:hAnsi="Times New Roman" w:cs="Times New Roman"/>
                <w:color w:val="000000" w:themeColor="text1"/>
                <w:sz w:val="20"/>
                <w:szCs w:val="20"/>
              </w:rPr>
            </w:pPr>
          </w:p>
          <w:p w14:paraId="0154A2BD" w14:textId="6C5154E6"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 xml:space="preserve">Olenevalt projektist jääb kergliiklustee ühe kilomeetri maksumus vahemikku ca </w:t>
            </w:r>
            <w:r w:rsidR="00FD071C">
              <w:rPr>
                <w:rFonts w:ascii="Times New Roman" w:eastAsia="Calibri" w:hAnsi="Times New Roman" w:cs="Times New Roman"/>
                <w:color w:val="000000" w:themeColor="text1"/>
                <w:sz w:val="20"/>
                <w:szCs w:val="20"/>
              </w:rPr>
              <w:t>200 000</w:t>
            </w:r>
            <w:r w:rsidRPr="000D0538">
              <w:rPr>
                <w:rFonts w:ascii="Times New Roman" w:eastAsia="Calibri" w:hAnsi="Times New Roman" w:cs="Times New Roman"/>
                <w:color w:val="000000" w:themeColor="text1"/>
                <w:sz w:val="20"/>
                <w:szCs w:val="20"/>
              </w:rPr>
              <w:t xml:space="preserve"> – 250</w:t>
            </w:r>
            <w:r w:rsidR="00FD071C">
              <w:rPr>
                <w:rFonts w:ascii="Times New Roman" w:eastAsia="Calibri" w:hAnsi="Times New Roman" w:cs="Times New Roman"/>
                <w:color w:val="000000" w:themeColor="text1"/>
                <w:sz w:val="20"/>
                <w:szCs w:val="20"/>
              </w:rPr>
              <w:t xml:space="preserve"> </w:t>
            </w:r>
            <w:r w:rsidRPr="000D0538">
              <w:rPr>
                <w:rFonts w:ascii="Times New Roman" w:eastAsia="Calibri" w:hAnsi="Times New Roman" w:cs="Times New Roman"/>
                <w:color w:val="000000" w:themeColor="text1"/>
                <w:sz w:val="20"/>
                <w:szCs w:val="20"/>
              </w:rPr>
              <w:t>000 eurot.</w:t>
            </w:r>
          </w:p>
          <w:p w14:paraId="0083AE38" w14:textId="14FE2BB5"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Vallal puudub ressurss hakata kergliiklusteid projekteerima ja välja ehitama. Sadama ja küla vahel on kergliiklusteena kasutatav vana Ringsu tee (kokku ca 400 meetrit pikem kui kõvakattega tee), kaaluda võiks selle viitadega varustamist.</w:t>
            </w:r>
          </w:p>
          <w:p w14:paraId="32811687" w14:textId="4F91C5CD" w:rsidR="004C6E60" w:rsidRPr="000D0538" w:rsidRDefault="00D7594D" w:rsidP="004C6E60">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Ei näe, et vald hakkab</w:t>
            </w:r>
            <w:r w:rsidR="004C6E60" w:rsidRPr="000D0538">
              <w:rPr>
                <w:rFonts w:ascii="Times New Roman" w:eastAsia="Calibri" w:hAnsi="Times New Roman" w:cs="Times New Roman"/>
                <w:color w:val="000000" w:themeColor="text1"/>
                <w:sz w:val="20"/>
                <w:szCs w:val="20"/>
              </w:rPr>
              <w:t xml:space="preserve"> ise põllumajandusega tegelema, vaid soodustame.</w:t>
            </w:r>
          </w:p>
          <w:p w14:paraId="1ED5C63A" w14:textId="5DB00640" w:rsidR="004C6E60" w:rsidRPr="000D0538" w:rsidRDefault="00D7594D" w:rsidP="004C6E60">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Ei näe, et vald hakkab</w:t>
            </w:r>
            <w:r w:rsidRPr="000D0538">
              <w:rPr>
                <w:rFonts w:ascii="Times New Roman" w:eastAsia="Calibri" w:hAnsi="Times New Roman" w:cs="Times New Roman"/>
                <w:color w:val="000000" w:themeColor="text1"/>
                <w:sz w:val="20"/>
                <w:szCs w:val="20"/>
              </w:rPr>
              <w:t xml:space="preserve"> </w:t>
            </w:r>
            <w:r w:rsidR="004C6E60" w:rsidRPr="000D0538">
              <w:rPr>
                <w:rFonts w:ascii="Times New Roman" w:eastAsia="Calibri" w:hAnsi="Times New Roman" w:cs="Times New Roman"/>
                <w:color w:val="000000" w:themeColor="text1"/>
                <w:sz w:val="20"/>
                <w:szCs w:val="20"/>
              </w:rPr>
              <w:t>ise saekaatri teenust pakkuma, vaid loome võimaluse.</w:t>
            </w:r>
          </w:p>
          <w:p w14:paraId="17676AA3" w14:textId="1DB92786" w:rsidR="004C6E60" w:rsidRPr="000D0538" w:rsidRDefault="004C6E60" w:rsidP="004C6E60">
            <w:pPr>
              <w:jc w:val="both"/>
              <w:rPr>
                <w:rFonts w:ascii="Times New Roman" w:eastAsia="Calibri" w:hAnsi="Times New Roman" w:cs="Times New Roman"/>
                <w:color w:val="000000" w:themeColor="text1"/>
                <w:sz w:val="20"/>
                <w:szCs w:val="20"/>
              </w:rPr>
            </w:pPr>
          </w:p>
        </w:tc>
        <w:tc>
          <w:tcPr>
            <w:tcW w:w="1707" w:type="dxa"/>
          </w:tcPr>
          <w:p w14:paraId="1E95B1BC" w14:textId="7E67B9DA" w:rsidR="004C6E60" w:rsidRPr="000D0538" w:rsidRDefault="0099189C" w:rsidP="004C6E60">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lastRenderedPageBreak/>
              <w:t>Sisendiks 2023 aasta arengukava uuendamisele</w:t>
            </w:r>
          </w:p>
        </w:tc>
        <w:tc>
          <w:tcPr>
            <w:tcW w:w="1170" w:type="dxa"/>
          </w:tcPr>
          <w:p w14:paraId="07ED86A5" w14:textId="7B4B9B67" w:rsidR="004C6E60" w:rsidRPr="000D0538" w:rsidRDefault="004C6E60" w:rsidP="004C6E60">
            <w:pPr>
              <w:jc w:val="both"/>
              <w:rPr>
                <w:rFonts w:ascii="Times New Roman" w:eastAsia="Calibri" w:hAnsi="Times New Roman" w:cs="Times New Roman"/>
                <w:color w:val="000000" w:themeColor="text1"/>
                <w:sz w:val="20"/>
                <w:szCs w:val="20"/>
              </w:rPr>
            </w:pPr>
          </w:p>
        </w:tc>
      </w:tr>
      <w:tr w:rsidR="004C6E60" w:rsidRPr="000D0538" w14:paraId="4BB4DF67" w14:textId="5E1B64AC" w:rsidTr="000226C1">
        <w:tc>
          <w:tcPr>
            <w:tcW w:w="862" w:type="dxa"/>
          </w:tcPr>
          <w:p w14:paraId="5C42F1BF"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52105FB7" w14:textId="6A7215A0"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Triinu Lamp</w:t>
            </w:r>
          </w:p>
        </w:tc>
        <w:tc>
          <w:tcPr>
            <w:tcW w:w="4140" w:type="dxa"/>
          </w:tcPr>
          <w:p w14:paraId="0C26B13D" w14:textId="77777777" w:rsidR="004C6E60" w:rsidRPr="000D0538" w:rsidRDefault="004C6E60" w:rsidP="004C6E60">
            <w:pPr>
              <w:rPr>
                <w:rFonts w:ascii="Times New Roman" w:hAnsi="Times New Roman" w:cs="Times New Roman"/>
                <w:b/>
                <w:bCs/>
                <w:color w:val="000000" w:themeColor="text1"/>
                <w:sz w:val="20"/>
                <w:szCs w:val="20"/>
                <w:lang w:val="fi-FI"/>
              </w:rPr>
            </w:pPr>
            <w:r w:rsidRPr="000D0538">
              <w:rPr>
                <w:rFonts w:ascii="Times New Roman" w:hAnsi="Times New Roman" w:cs="Times New Roman"/>
                <w:b/>
                <w:bCs/>
                <w:color w:val="000000" w:themeColor="text1"/>
                <w:sz w:val="20"/>
                <w:szCs w:val="20"/>
                <w:lang w:val="fi-FI"/>
              </w:rPr>
              <w:t>Eesmärk 4:</w:t>
            </w:r>
          </w:p>
          <w:p w14:paraId="436A2FE0"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 xml:space="preserve">*Ruhnu minitehnopargi rajamine Tööstuse kinnistule ehk töökodade taristu rajamine. </w:t>
            </w:r>
          </w:p>
          <w:p w14:paraId="5BBB7F7D"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*Loomemajanduse ettevõtete arengu soodustamine, sh koostöö kultuuriorganisatsioonide ja turismiettevõtjatega, traditsioonidel põhineva käsitööettevõtluse soodustamine. Saare atraktiivseks muutmine kõigile, kes väärtustavad Ruhnut sobiva tegevuspaigana (nt loomeorganisatsioonid, koostöötamiskeskus, kunstiresidentuurid jne).</w:t>
            </w:r>
          </w:p>
          <w:p w14:paraId="4316B374" w14:textId="77777777" w:rsidR="004C6E60" w:rsidRPr="000D0538" w:rsidRDefault="004C6E60" w:rsidP="004C6E60">
            <w:pPr>
              <w:rPr>
                <w:rFonts w:ascii="Times New Roman" w:hAnsi="Times New Roman" w:cs="Times New Roman"/>
                <w:color w:val="000000" w:themeColor="text1"/>
                <w:sz w:val="20"/>
                <w:szCs w:val="20"/>
                <w:lang w:val="fi-FI"/>
              </w:rPr>
            </w:pPr>
          </w:p>
          <w:p w14:paraId="58EF4933"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lastRenderedPageBreak/>
              <w:t>Tegevuskavasse:</w:t>
            </w:r>
          </w:p>
          <w:p w14:paraId="6ED7FE1E"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Tööstuse kinnistule kaarhalli ja taristu rajamine.</w:t>
            </w:r>
          </w:p>
          <w:p w14:paraId="505BA56B" w14:textId="6D93451D" w:rsidR="004C6E60" w:rsidRPr="000D0538" w:rsidRDefault="004C6E60" w:rsidP="004C6E60">
            <w:pPr>
              <w:jc w:val="both"/>
              <w:rPr>
                <w:rFonts w:ascii="Times New Roman" w:hAnsi="Times New Roman" w:cs="Times New Roman"/>
                <w:color w:val="000000" w:themeColor="text1"/>
                <w:sz w:val="20"/>
                <w:szCs w:val="20"/>
                <w:lang w:val="fi-FI"/>
              </w:rPr>
            </w:pPr>
          </w:p>
        </w:tc>
        <w:tc>
          <w:tcPr>
            <w:tcW w:w="1278" w:type="dxa"/>
          </w:tcPr>
          <w:p w14:paraId="66E5D3C8" w14:textId="22A3ED75"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lastRenderedPageBreak/>
              <w:t xml:space="preserve">Valla arengukava </w:t>
            </w:r>
          </w:p>
        </w:tc>
        <w:tc>
          <w:tcPr>
            <w:tcW w:w="4676" w:type="dxa"/>
          </w:tcPr>
          <w:p w14:paraId="2444301F" w14:textId="77777777" w:rsidR="004C6E60" w:rsidRPr="000D0538" w:rsidRDefault="004C6E60" w:rsidP="004C6E60">
            <w:pPr>
              <w:pStyle w:val="Default"/>
              <w:rPr>
                <w:color w:val="000000" w:themeColor="text1"/>
              </w:rPr>
            </w:pPr>
            <w:r w:rsidRPr="000D0538">
              <w:rPr>
                <w:rFonts w:ascii="Times New Roman" w:eastAsia="Calibri" w:hAnsi="Times New Roman" w:cs="Times New Roman"/>
                <w:color w:val="000000" w:themeColor="text1"/>
                <w:sz w:val="20"/>
                <w:szCs w:val="20"/>
              </w:rPr>
              <w:t xml:space="preserve">Praegune sõnastus eesmärk 4 all on </w:t>
            </w:r>
          </w:p>
          <w:p w14:paraId="66F6D9E5" w14:textId="77777777" w:rsidR="004C6E60" w:rsidRPr="000D0538" w:rsidRDefault="004C6E60" w:rsidP="004C6E60">
            <w:pPr>
              <w:pStyle w:val="Default"/>
              <w:rPr>
                <w:color w:val="000000" w:themeColor="text1"/>
                <w:sz w:val="23"/>
                <w:szCs w:val="23"/>
              </w:rPr>
            </w:pPr>
            <w:r w:rsidRPr="000D0538">
              <w:rPr>
                <w:color w:val="000000" w:themeColor="text1"/>
                <w:sz w:val="23"/>
                <w:szCs w:val="23"/>
              </w:rPr>
              <w:t xml:space="preserve">Loodud on tingimused mikroettevõtetele – tööruumid ja taristu. </w:t>
            </w:r>
          </w:p>
          <w:p w14:paraId="63ADA0B7" w14:textId="77777777"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Saame parandada sõnastust ja täpsustada arendamise piirkonna.</w:t>
            </w:r>
          </w:p>
          <w:p w14:paraId="34D92BB6" w14:textId="77777777" w:rsidR="00732583" w:rsidRDefault="00732583" w:rsidP="004C6E60">
            <w:pPr>
              <w:jc w:val="both"/>
              <w:rPr>
                <w:rFonts w:ascii="Times New Roman" w:eastAsia="Calibri" w:hAnsi="Times New Roman" w:cs="Times New Roman"/>
                <w:color w:val="000000" w:themeColor="text1"/>
                <w:sz w:val="20"/>
                <w:szCs w:val="20"/>
              </w:rPr>
            </w:pPr>
          </w:p>
          <w:p w14:paraId="514B0098" w14:textId="77777777" w:rsidR="00732583" w:rsidRDefault="00732583" w:rsidP="004C6E60">
            <w:pPr>
              <w:jc w:val="both"/>
              <w:rPr>
                <w:rFonts w:ascii="Times New Roman" w:eastAsia="Calibri" w:hAnsi="Times New Roman" w:cs="Times New Roman"/>
                <w:color w:val="000000" w:themeColor="text1"/>
                <w:sz w:val="20"/>
                <w:szCs w:val="20"/>
              </w:rPr>
            </w:pPr>
          </w:p>
          <w:p w14:paraId="7664701D" w14:textId="77777777" w:rsidR="00732583" w:rsidRDefault="00732583" w:rsidP="004C6E60">
            <w:pPr>
              <w:jc w:val="both"/>
              <w:rPr>
                <w:rFonts w:ascii="Times New Roman" w:eastAsia="Calibri" w:hAnsi="Times New Roman" w:cs="Times New Roman"/>
                <w:color w:val="000000" w:themeColor="text1"/>
                <w:sz w:val="20"/>
                <w:szCs w:val="20"/>
              </w:rPr>
            </w:pPr>
          </w:p>
          <w:p w14:paraId="2F73C803" w14:textId="77777777" w:rsidR="00732583" w:rsidRDefault="00732583" w:rsidP="004C6E60">
            <w:pPr>
              <w:jc w:val="both"/>
              <w:rPr>
                <w:rFonts w:ascii="Times New Roman" w:eastAsia="Calibri" w:hAnsi="Times New Roman" w:cs="Times New Roman"/>
                <w:color w:val="000000" w:themeColor="text1"/>
                <w:sz w:val="20"/>
                <w:szCs w:val="20"/>
              </w:rPr>
            </w:pPr>
          </w:p>
          <w:p w14:paraId="5A172013" w14:textId="77777777" w:rsidR="00732583" w:rsidRDefault="00732583" w:rsidP="004C6E60">
            <w:pPr>
              <w:jc w:val="both"/>
              <w:rPr>
                <w:rFonts w:ascii="Times New Roman" w:eastAsia="Calibri" w:hAnsi="Times New Roman" w:cs="Times New Roman"/>
                <w:color w:val="000000" w:themeColor="text1"/>
                <w:sz w:val="20"/>
                <w:szCs w:val="20"/>
              </w:rPr>
            </w:pPr>
          </w:p>
          <w:p w14:paraId="7610922A" w14:textId="77777777" w:rsidR="00732583" w:rsidRDefault="00732583" w:rsidP="004C6E60">
            <w:pPr>
              <w:jc w:val="both"/>
              <w:rPr>
                <w:rFonts w:ascii="Times New Roman" w:eastAsia="Calibri" w:hAnsi="Times New Roman" w:cs="Times New Roman"/>
                <w:color w:val="000000" w:themeColor="text1"/>
                <w:sz w:val="20"/>
                <w:szCs w:val="20"/>
              </w:rPr>
            </w:pPr>
          </w:p>
          <w:p w14:paraId="2712EF74" w14:textId="77777777" w:rsidR="00732583" w:rsidRDefault="00732583" w:rsidP="004C6E60">
            <w:pPr>
              <w:jc w:val="both"/>
              <w:rPr>
                <w:rFonts w:ascii="Times New Roman" w:eastAsia="Calibri" w:hAnsi="Times New Roman" w:cs="Times New Roman"/>
                <w:color w:val="000000" w:themeColor="text1"/>
                <w:sz w:val="20"/>
                <w:szCs w:val="20"/>
              </w:rPr>
            </w:pPr>
          </w:p>
          <w:p w14:paraId="6638BECB" w14:textId="2BAEEE30" w:rsidR="00732583" w:rsidRDefault="00732583" w:rsidP="004C6E60">
            <w:pPr>
              <w:jc w:val="both"/>
              <w:rPr>
                <w:rFonts w:ascii="Times New Roman" w:eastAsia="Calibri" w:hAnsi="Times New Roman" w:cs="Times New Roman"/>
                <w:color w:val="000000" w:themeColor="text1"/>
                <w:sz w:val="20"/>
                <w:szCs w:val="20"/>
              </w:rPr>
            </w:pPr>
          </w:p>
          <w:p w14:paraId="70F4604E" w14:textId="77777777" w:rsidR="00732583" w:rsidRDefault="00732583" w:rsidP="004C6E60">
            <w:pPr>
              <w:jc w:val="both"/>
              <w:rPr>
                <w:rFonts w:ascii="Times New Roman" w:eastAsia="Calibri" w:hAnsi="Times New Roman" w:cs="Times New Roman"/>
                <w:color w:val="000000" w:themeColor="text1"/>
                <w:sz w:val="20"/>
                <w:szCs w:val="20"/>
              </w:rPr>
            </w:pPr>
          </w:p>
          <w:p w14:paraId="4DA6A621" w14:textId="7982D83F" w:rsidR="004C6E60" w:rsidRPr="000D0538" w:rsidRDefault="004C6E60" w:rsidP="004C6E60">
            <w:pPr>
              <w:jc w:val="both"/>
              <w:rPr>
                <w:rFonts w:ascii="Times New Roman" w:eastAsia="Calibri" w:hAnsi="Times New Roman" w:cs="Times New Roman"/>
                <w:color w:val="000000" w:themeColor="text1"/>
                <w:sz w:val="20"/>
                <w:szCs w:val="20"/>
              </w:rPr>
            </w:pPr>
            <w:r w:rsidRPr="000D0538">
              <w:rPr>
                <w:rFonts w:ascii="Times New Roman" w:eastAsia="Calibri" w:hAnsi="Times New Roman" w:cs="Times New Roman"/>
                <w:color w:val="000000" w:themeColor="text1"/>
                <w:sz w:val="20"/>
                <w:szCs w:val="20"/>
              </w:rPr>
              <w:t>Tegevuskava: arengukavasse ei maksa sõnastada täpselt ehituse tüüpi „kaarhall“.</w:t>
            </w:r>
          </w:p>
        </w:tc>
        <w:tc>
          <w:tcPr>
            <w:tcW w:w="1707" w:type="dxa"/>
          </w:tcPr>
          <w:p w14:paraId="23775564" w14:textId="2075B98D" w:rsidR="004C6E60" w:rsidRPr="000D0538" w:rsidRDefault="008F6292" w:rsidP="004C6E60">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lastRenderedPageBreak/>
              <w:t>Koosolekul nõustuti vallavalitsuse selgitusega.</w:t>
            </w:r>
          </w:p>
        </w:tc>
        <w:tc>
          <w:tcPr>
            <w:tcW w:w="1170" w:type="dxa"/>
          </w:tcPr>
          <w:p w14:paraId="705EDE5B" w14:textId="6FD041C0" w:rsidR="004C6E60" w:rsidRPr="000D0538" w:rsidRDefault="004C6E60" w:rsidP="004C6E60">
            <w:pPr>
              <w:jc w:val="both"/>
              <w:rPr>
                <w:rFonts w:ascii="Times New Roman" w:eastAsia="Calibri" w:hAnsi="Times New Roman" w:cs="Times New Roman"/>
                <w:color w:val="000000" w:themeColor="text1"/>
                <w:sz w:val="20"/>
                <w:szCs w:val="20"/>
              </w:rPr>
            </w:pPr>
          </w:p>
        </w:tc>
      </w:tr>
      <w:tr w:rsidR="004C6E60" w:rsidRPr="000D0538" w14:paraId="1AE4F66B" w14:textId="6C92E1AF" w:rsidTr="000226C1">
        <w:tc>
          <w:tcPr>
            <w:tcW w:w="862" w:type="dxa"/>
          </w:tcPr>
          <w:p w14:paraId="1CEF4132"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5C2FBD06" w14:textId="35B489A5"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Triinu Lamp</w:t>
            </w:r>
          </w:p>
        </w:tc>
        <w:tc>
          <w:tcPr>
            <w:tcW w:w="4140" w:type="dxa"/>
          </w:tcPr>
          <w:p w14:paraId="3A634C01" w14:textId="77777777" w:rsidR="004C6E60" w:rsidRPr="000D0538" w:rsidRDefault="004C6E60" w:rsidP="004C6E60">
            <w:pPr>
              <w:rPr>
                <w:rFonts w:ascii="Times New Roman" w:hAnsi="Times New Roman" w:cs="Times New Roman"/>
                <w:b/>
                <w:bCs/>
                <w:color w:val="000000" w:themeColor="text1"/>
                <w:sz w:val="20"/>
                <w:szCs w:val="20"/>
              </w:rPr>
            </w:pPr>
            <w:r w:rsidRPr="000D0538">
              <w:rPr>
                <w:rFonts w:ascii="Times New Roman" w:hAnsi="Times New Roman" w:cs="Times New Roman"/>
                <w:b/>
                <w:bCs/>
                <w:color w:val="000000" w:themeColor="text1"/>
                <w:sz w:val="20"/>
                <w:szCs w:val="20"/>
              </w:rPr>
              <w:t>Eesmärk 3:</w:t>
            </w:r>
          </w:p>
          <w:p w14:paraId="0E67A7E5" w14:textId="77777777" w:rsidR="004C6E60" w:rsidRPr="000D0538" w:rsidRDefault="004C6E60" w:rsidP="004C6E60">
            <w:pPr>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*Tervisespordi edendamiseks ja tervislike eluviiside propageerimiseks spordiürituste ja -projektide korraldamine, noortespordi toetamine. </w:t>
            </w:r>
          </w:p>
          <w:p w14:paraId="39A0B463"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*Sportimisvõimaluste täiendamiseks mitmeotstarbelise Ruhnu spordisaali rajamine, mis on avatud nii koolile kui ka teistele soovijatele.</w:t>
            </w:r>
          </w:p>
          <w:p w14:paraId="65351CA5" w14:textId="77777777" w:rsidR="004C6E60" w:rsidRPr="000D0538" w:rsidRDefault="004C6E60" w:rsidP="004C6E60">
            <w:pPr>
              <w:rPr>
                <w:rFonts w:ascii="Times New Roman" w:hAnsi="Times New Roman" w:cs="Times New Roman"/>
                <w:color w:val="000000" w:themeColor="text1"/>
                <w:sz w:val="20"/>
                <w:szCs w:val="20"/>
                <w:lang w:val="fi-FI"/>
              </w:rPr>
            </w:pPr>
          </w:p>
          <w:p w14:paraId="4198C83F"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 xml:space="preserve">Tegevuskavasse: </w:t>
            </w:r>
          </w:p>
          <w:p w14:paraId="1D46FEB7"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Mitmeotstarbelise spordihoone või spordisaali projekteerimine ja rajamine.</w:t>
            </w:r>
          </w:p>
          <w:p w14:paraId="4F737351" w14:textId="5934DDD9" w:rsidR="004C6E60" w:rsidRPr="000D0538" w:rsidRDefault="004C6E60" w:rsidP="004C6E60">
            <w:pPr>
              <w:jc w:val="both"/>
              <w:rPr>
                <w:rFonts w:ascii="Times New Roman" w:hAnsi="Times New Roman" w:cs="Times New Roman"/>
                <w:color w:val="000000" w:themeColor="text1"/>
                <w:sz w:val="20"/>
                <w:szCs w:val="20"/>
                <w:lang w:val="fi-FI"/>
              </w:rPr>
            </w:pPr>
          </w:p>
        </w:tc>
        <w:tc>
          <w:tcPr>
            <w:tcW w:w="1278" w:type="dxa"/>
          </w:tcPr>
          <w:p w14:paraId="1B1BC55B" w14:textId="05D969AA"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3CF8BA3D" w14:textId="77777777"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Ruhnu vallamaja ja spordihoone eskiisprojekt nr </w:t>
            </w:r>
            <w:r w:rsidRPr="000D0538">
              <w:rPr>
                <w:rFonts w:ascii="Times New Roman" w:eastAsia="Arial-BoldMT" w:hAnsi="Times New Roman" w:cs="Times New Roman"/>
                <w:color w:val="000000" w:themeColor="text1"/>
                <w:sz w:val="20"/>
                <w:szCs w:val="20"/>
              </w:rPr>
              <w:t>271 / 19</w:t>
            </w:r>
            <w:r w:rsidRPr="000D0538">
              <w:rPr>
                <w:rFonts w:ascii="Times New Roman" w:hAnsi="Times New Roman" w:cs="Times New Roman"/>
                <w:color w:val="000000" w:themeColor="text1"/>
                <w:sz w:val="20"/>
                <w:szCs w:val="20"/>
              </w:rPr>
              <w:t xml:space="preserve"> on olemas. Aastal 2019 koostatud eelarvetabel näitas kogumaksumuseks koos KM-ga 1 416 167 eurot.</w:t>
            </w:r>
          </w:p>
          <w:p w14:paraId="124F446A" w14:textId="77777777" w:rsidR="004C6E60" w:rsidRPr="000D0538" w:rsidRDefault="004C6E60" w:rsidP="004C6E60">
            <w:pPr>
              <w:jc w:val="both"/>
              <w:rPr>
                <w:rFonts w:ascii="Times New Roman" w:hAnsi="Times New Roman" w:cs="Times New Roman"/>
                <w:color w:val="000000" w:themeColor="text1"/>
                <w:sz w:val="20"/>
                <w:szCs w:val="20"/>
              </w:rPr>
            </w:pPr>
          </w:p>
          <w:p w14:paraId="57AC917B" w14:textId="43A26283"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Arengukavas võib tõesti teha paranduse põhikooli arengukavaga seoses, et oleks selgemini mõistetav valla soov esimesel võimalusel nõuetele vastav spordisaal ehitada. Praeguseks võib spordihoone eelarve ilmselt ca 1,3ga korrutada.</w:t>
            </w:r>
            <w:r w:rsidR="00363AA8">
              <w:rPr>
                <w:rFonts w:ascii="Times New Roman" w:hAnsi="Times New Roman" w:cs="Times New Roman"/>
                <w:color w:val="000000" w:themeColor="text1"/>
                <w:sz w:val="20"/>
                <w:szCs w:val="20"/>
              </w:rPr>
              <w:t xml:space="preserve"> </w:t>
            </w:r>
            <w:r w:rsidR="00363AA8" w:rsidRPr="000D0538">
              <w:rPr>
                <w:rFonts w:ascii="Times New Roman" w:hAnsi="Times New Roman" w:cs="Times New Roman"/>
                <w:color w:val="000000" w:themeColor="text1"/>
                <w:sz w:val="20"/>
                <w:szCs w:val="20"/>
              </w:rPr>
              <w:t>Praeguseks võib spordihoone eelarve ilmselt ca 1,3ga korrutada.</w:t>
            </w:r>
            <w:r w:rsidR="00363AA8">
              <w:rPr>
                <w:rFonts w:ascii="Times New Roman" w:hAnsi="Times New Roman" w:cs="Times New Roman"/>
                <w:color w:val="000000" w:themeColor="text1"/>
                <w:sz w:val="20"/>
                <w:szCs w:val="20"/>
              </w:rPr>
              <w:t xml:space="preserve"> Mõistlikuks lahenduseks võib olla multifunktsionaalsed ruumid, kus spordisaal täidab ühtlasi rahvamaja ülesannet.</w:t>
            </w:r>
          </w:p>
          <w:p w14:paraId="7F8FD1F7" w14:textId="77777777" w:rsidR="004C6E60" w:rsidRPr="000D0538" w:rsidRDefault="004C6E60" w:rsidP="004C6E60">
            <w:pPr>
              <w:jc w:val="both"/>
              <w:rPr>
                <w:rFonts w:ascii="Times New Roman" w:hAnsi="Times New Roman" w:cs="Times New Roman"/>
                <w:color w:val="000000" w:themeColor="text1"/>
                <w:sz w:val="20"/>
                <w:szCs w:val="20"/>
              </w:rPr>
            </w:pPr>
          </w:p>
          <w:p w14:paraId="7278C5AA" w14:textId="7B42E86C" w:rsidR="004C6E60" w:rsidRPr="000D0538" w:rsidRDefault="004C6E60" w:rsidP="004C6E60">
            <w:pPr>
              <w:jc w:val="both"/>
              <w:rPr>
                <w:rFonts w:ascii="Times New Roman" w:hAnsi="Times New Roman" w:cs="Times New Roman"/>
                <w:color w:val="000000" w:themeColor="text1"/>
                <w:sz w:val="20"/>
                <w:szCs w:val="20"/>
              </w:rPr>
            </w:pPr>
          </w:p>
        </w:tc>
        <w:tc>
          <w:tcPr>
            <w:tcW w:w="1707" w:type="dxa"/>
          </w:tcPr>
          <w:p w14:paraId="72E843FB" w14:textId="32FC6EF8" w:rsidR="004C6E60" w:rsidRPr="000D0538" w:rsidRDefault="000A26AB" w:rsidP="004C6E60">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Täiendatakse arengukava 2023</w:t>
            </w:r>
          </w:p>
        </w:tc>
        <w:tc>
          <w:tcPr>
            <w:tcW w:w="1170" w:type="dxa"/>
          </w:tcPr>
          <w:p w14:paraId="3BC886EC" w14:textId="3413B3DF" w:rsidR="004C6E60" w:rsidRPr="000D0538" w:rsidRDefault="004C6E60" w:rsidP="004C6E60">
            <w:pPr>
              <w:jc w:val="both"/>
              <w:rPr>
                <w:rFonts w:ascii="Times New Roman" w:hAnsi="Times New Roman" w:cs="Times New Roman"/>
                <w:color w:val="000000" w:themeColor="text1"/>
                <w:sz w:val="20"/>
                <w:szCs w:val="20"/>
              </w:rPr>
            </w:pPr>
          </w:p>
        </w:tc>
      </w:tr>
      <w:tr w:rsidR="004C6E60" w:rsidRPr="000D0538" w14:paraId="7F298DBF" w14:textId="56BADFC9" w:rsidTr="000226C1">
        <w:tc>
          <w:tcPr>
            <w:tcW w:w="862" w:type="dxa"/>
          </w:tcPr>
          <w:p w14:paraId="52B9F260"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1FC111C3" w14:textId="6A1155B5"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Triinu Lamp</w:t>
            </w:r>
          </w:p>
        </w:tc>
        <w:tc>
          <w:tcPr>
            <w:tcW w:w="4140" w:type="dxa"/>
          </w:tcPr>
          <w:p w14:paraId="504B213C" w14:textId="77777777" w:rsidR="004C6E60" w:rsidRPr="000D0538" w:rsidRDefault="004C6E60" w:rsidP="004C6E60">
            <w:pPr>
              <w:rPr>
                <w:rFonts w:ascii="Times New Roman" w:hAnsi="Times New Roman" w:cs="Times New Roman"/>
                <w:b/>
                <w:bCs/>
                <w:color w:val="000000" w:themeColor="text1"/>
                <w:sz w:val="20"/>
                <w:szCs w:val="20"/>
                <w:lang w:val="en-US"/>
              </w:rPr>
            </w:pPr>
            <w:proofErr w:type="spellStart"/>
            <w:r w:rsidRPr="000D0538">
              <w:rPr>
                <w:rFonts w:ascii="Times New Roman" w:hAnsi="Times New Roman" w:cs="Times New Roman"/>
                <w:b/>
                <w:bCs/>
                <w:color w:val="000000" w:themeColor="text1"/>
                <w:sz w:val="20"/>
                <w:szCs w:val="20"/>
                <w:lang w:val="en-US"/>
              </w:rPr>
              <w:t>Eesmärk</w:t>
            </w:r>
            <w:proofErr w:type="spellEnd"/>
            <w:r w:rsidRPr="000D0538">
              <w:rPr>
                <w:rFonts w:ascii="Times New Roman" w:hAnsi="Times New Roman" w:cs="Times New Roman"/>
                <w:b/>
                <w:bCs/>
                <w:color w:val="000000" w:themeColor="text1"/>
                <w:sz w:val="20"/>
                <w:szCs w:val="20"/>
                <w:lang w:val="en-US"/>
              </w:rPr>
              <w:t xml:space="preserve"> 1:</w:t>
            </w:r>
          </w:p>
          <w:p w14:paraId="6D46C8A5" w14:textId="77777777" w:rsidR="004C6E60" w:rsidRPr="000D0538" w:rsidRDefault="004C6E60" w:rsidP="004C6E60">
            <w:pPr>
              <w:pStyle w:val="ListParagraph"/>
              <w:numPr>
                <w:ilvl w:val="0"/>
                <w:numId w:val="15"/>
              </w:numPr>
              <w:contextualSpacing w:val="0"/>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Suhete loomine ja koostöö edendamine teiste saartega nii Eestis kui kaugemal.</w:t>
            </w:r>
          </w:p>
          <w:p w14:paraId="4947A486" w14:textId="2E737E4D" w:rsidR="004C6E60" w:rsidRPr="000D0538" w:rsidRDefault="004C6E60" w:rsidP="004C6E60">
            <w:pPr>
              <w:jc w:val="both"/>
              <w:rPr>
                <w:rFonts w:ascii="Times New Roman" w:hAnsi="Times New Roman" w:cs="Times New Roman"/>
                <w:color w:val="000000" w:themeColor="text1"/>
                <w:sz w:val="20"/>
                <w:szCs w:val="20"/>
                <w:lang w:val="fi-FI"/>
              </w:rPr>
            </w:pPr>
          </w:p>
        </w:tc>
        <w:tc>
          <w:tcPr>
            <w:tcW w:w="1278" w:type="dxa"/>
          </w:tcPr>
          <w:p w14:paraId="5C7F751B" w14:textId="00B74F2A"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2FFB786E" w14:textId="791C11F1"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 Kuigi praegu toimib ka koostöö Saaremaa, Muhu, Kihnu ja Vormsiga.</w:t>
            </w:r>
          </w:p>
        </w:tc>
        <w:tc>
          <w:tcPr>
            <w:tcW w:w="1707" w:type="dxa"/>
          </w:tcPr>
          <w:p w14:paraId="2CFC9E98" w14:textId="54990789"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Täiendatakse arengukava</w:t>
            </w:r>
            <w:r w:rsidR="00DA4DCE">
              <w:rPr>
                <w:rFonts w:ascii="Times New Roman" w:hAnsi="Times New Roman" w:cs="Times New Roman"/>
                <w:color w:val="000000" w:themeColor="text1"/>
                <w:sz w:val="20"/>
                <w:szCs w:val="20"/>
              </w:rPr>
              <w:t xml:space="preserve"> 2023</w:t>
            </w:r>
          </w:p>
        </w:tc>
        <w:tc>
          <w:tcPr>
            <w:tcW w:w="1170" w:type="dxa"/>
          </w:tcPr>
          <w:p w14:paraId="43E59BE7" w14:textId="5384E972" w:rsidR="004C6E60" w:rsidRPr="000D0538" w:rsidRDefault="004C6E60" w:rsidP="004C6E60">
            <w:pPr>
              <w:jc w:val="both"/>
              <w:rPr>
                <w:rFonts w:ascii="Times New Roman" w:hAnsi="Times New Roman" w:cs="Times New Roman"/>
                <w:color w:val="000000" w:themeColor="text1"/>
                <w:sz w:val="20"/>
                <w:szCs w:val="20"/>
              </w:rPr>
            </w:pPr>
          </w:p>
        </w:tc>
      </w:tr>
      <w:tr w:rsidR="0091262D" w:rsidRPr="000D0538" w14:paraId="42FB88C7" w14:textId="77777777" w:rsidTr="000226C1">
        <w:tc>
          <w:tcPr>
            <w:tcW w:w="862" w:type="dxa"/>
          </w:tcPr>
          <w:p w14:paraId="31A0A9F6" w14:textId="77777777" w:rsidR="0091262D" w:rsidRPr="000D0538" w:rsidRDefault="0091262D" w:rsidP="0091262D">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7BA51C81" w14:textId="15AFFAC8" w:rsidR="0091262D" w:rsidRPr="000D0538" w:rsidRDefault="0091262D" w:rsidP="0091262D">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Marika Reintam</w:t>
            </w:r>
          </w:p>
        </w:tc>
        <w:tc>
          <w:tcPr>
            <w:tcW w:w="4140" w:type="dxa"/>
          </w:tcPr>
          <w:p w14:paraId="08436E6A" w14:textId="26987AC8" w:rsidR="0091262D" w:rsidRPr="000D0538" w:rsidRDefault="0091262D" w:rsidP="0091262D">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Koosolekute sarjad aastaringselt, seos rannarootsi arengukavaga ja piirkondadega</w:t>
            </w:r>
          </w:p>
        </w:tc>
        <w:tc>
          <w:tcPr>
            <w:tcW w:w="1278" w:type="dxa"/>
          </w:tcPr>
          <w:p w14:paraId="1DEF7B34" w14:textId="1364BEC6" w:rsidR="0091262D" w:rsidRPr="000D0538" w:rsidRDefault="0091262D" w:rsidP="0091262D">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07563131" w14:textId="133F74FF" w:rsidR="0091262D" w:rsidRPr="000D0538" w:rsidRDefault="0091262D" w:rsidP="0091262D">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Erinevad teemad korra kvartalis koosolekute teemadeks võtta.</w:t>
            </w:r>
          </w:p>
        </w:tc>
        <w:tc>
          <w:tcPr>
            <w:tcW w:w="1707" w:type="dxa"/>
          </w:tcPr>
          <w:p w14:paraId="10A9DA3A" w14:textId="3E96E898" w:rsidR="0091262D" w:rsidRPr="000D0538" w:rsidRDefault="0091262D" w:rsidP="0091262D">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Täiendatakse arengukava</w:t>
            </w:r>
            <w:r>
              <w:rPr>
                <w:rFonts w:ascii="Times New Roman" w:hAnsi="Times New Roman" w:cs="Times New Roman"/>
                <w:color w:val="000000" w:themeColor="text1"/>
                <w:sz w:val="20"/>
                <w:szCs w:val="20"/>
              </w:rPr>
              <w:t xml:space="preserve"> 2023</w:t>
            </w:r>
          </w:p>
        </w:tc>
        <w:tc>
          <w:tcPr>
            <w:tcW w:w="1170" w:type="dxa"/>
          </w:tcPr>
          <w:p w14:paraId="5F25AA1A" w14:textId="77777777" w:rsidR="0091262D" w:rsidRPr="000D0538" w:rsidRDefault="0091262D" w:rsidP="0091262D">
            <w:pPr>
              <w:jc w:val="both"/>
              <w:rPr>
                <w:rFonts w:ascii="Times New Roman" w:hAnsi="Times New Roman" w:cs="Times New Roman"/>
                <w:color w:val="000000" w:themeColor="text1"/>
                <w:sz w:val="20"/>
                <w:szCs w:val="20"/>
              </w:rPr>
            </w:pPr>
          </w:p>
        </w:tc>
      </w:tr>
      <w:tr w:rsidR="004C6E60" w:rsidRPr="000D0538" w14:paraId="051EDE9C" w14:textId="4A40E0BE" w:rsidTr="000226C1">
        <w:tc>
          <w:tcPr>
            <w:tcW w:w="862" w:type="dxa"/>
          </w:tcPr>
          <w:p w14:paraId="23414541"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5C422A48" w14:textId="53356743"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Triinu Lamp</w:t>
            </w:r>
          </w:p>
        </w:tc>
        <w:tc>
          <w:tcPr>
            <w:tcW w:w="4140" w:type="dxa"/>
          </w:tcPr>
          <w:p w14:paraId="230D5CEC" w14:textId="507CA686"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Kuna Saare maakonnal on uus arengukava valmimisel, siis oleks kohane uus võrdlus ja kooskõla loomine.</w:t>
            </w:r>
          </w:p>
        </w:tc>
        <w:tc>
          <w:tcPr>
            <w:tcW w:w="1278" w:type="dxa"/>
          </w:tcPr>
          <w:p w14:paraId="52B28FF1" w14:textId="1AF77478"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2A7ACEA8" w14:textId="471F0C28"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w:t>
            </w:r>
          </w:p>
        </w:tc>
        <w:tc>
          <w:tcPr>
            <w:tcW w:w="1707" w:type="dxa"/>
          </w:tcPr>
          <w:p w14:paraId="750D05D1" w14:textId="6A132424"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Uue arengukava loomisega Ruhnus  hakatakse tegelema 2023 a kevadel.</w:t>
            </w:r>
          </w:p>
        </w:tc>
        <w:tc>
          <w:tcPr>
            <w:tcW w:w="1170" w:type="dxa"/>
          </w:tcPr>
          <w:p w14:paraId="59843058" w14:textId="725D016F" w:rsidR="004C6E60" w:rsidRPr="000D0538" w:rsidRDefault="004C6E60" w:rsidP="004C6E60">
            <w:pPr>
              <w:jc w:val="both"/>
              <w:rPr>
                <w:rFonts w:ascii="Times New Roman" w:hAnsi="Times New Roman" w:cs="Times New Roman"/>
                <w:color w:val="000000" w:themeColor="text1"/>
                <w:sz w:val="20"/>
                <w:szCs w:val="20"/>
              </w:rPr>
            </w:pPr>
          </w:p>
        </w:tc>
      </w:tr>
      <w:tr w:rsidR="004C6E60" w:rsidRPr="000D0538" w14:paraId="63EBD813" w14:textId="6C454A1F" w:rsidTr="000226C1">
        <w:tc>
          <w:tcPr>
            <w:tcW w:w="862" w:type="dxa"/>
          </w:tcPr>
          <w:p w14:paraId="18CF0E94"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172C1411" w14:textId="76D5DF9C"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Triinu Lamp</w:t>
            </w:r>
          </w:p>
        </w:tc>
        <w:tc>
          <w:tcPr>
            <w:tcW w:w="4140" w:type="dxa"/>
          </w:tcPr>
          <w:p w14:paraId="6B870F9B"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rPr>
              <w:t xml:space="preserve">Lisaks teen ettepaneku, et arengukavaga seoses võiks vald korraldada ühe moderaatori-nõunikuga läbiviidava mõttetalgute päeva, kus kohalikud elanikud, vallavalitsuse ja volikogu liikmed, muud huvilised saaksid oma mõtted välja öelda, läbi arutada ja kõik koos valla prioriteedid paika panna. Sinna juurde selgitustöö, milline roll arengukaval, tegevuskaval, eelarve strateegiatel jms valla toimimise juures on. </w:t>
            </w:r>
            <w:r w:rsidRPr="000D0538">
              <w:rPr>
                <w:rFonts w:ascii="Times New Roman" w:hAnsi="Times New Roman" w:cs="Times New Roman"/>
                <w:color w:val="000000" w:themeColor="text1"/>
                <w:sz w:val="20"/>
                <w:szCs w:val="20"/>
                <w:lang w:val="fi-FI"/>
              </w:rPr>
              <w:t>Arengukava ei ole mõttetu dokument, see on n-ö kogukonna kokkulepe :).</w:t>
            </w:r>
          </w:p>
          <w:p w14:paraId="6DF0389E" w14:textId="715CFB92" w:rsidR="004C6E60" w:rsidRPr="000D0538" w:rsidRDefault="004C6E60" w:rsidP="004C6E60">
            <w:pPr>
              <w:jc w:val="both"/>
              <w:rPr>
                <w:rFonts w:ascii="Times New Roman" w:hAnsi="Times New Roman" w:cs="Times New Roman"/>
                <w:color w:val="000000" w:themeColor="text1"/>
                <w:sz w:val="20"/>
                <w:szCs w:val="20"/>
                <w:lang w:val="fi-FI"/>
              </w:rPr>
            </w:pPr>
          </w:p>
        </w:tc>
        <w:tc>
          <w:tcPr>
            <w:tcW w:w="1278" w:type="dxa"/>
          </w:tcPr>
          <w:p w14:paraId="33B8E5C2" w14:textId="223BE9F6"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50CC268F" w14:textId="789996C1"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 Järgmisel aastal saame tellida sisse teenuse kui arengukava hakata kooskõlla viima Saare mk arengukavaga ja planeerida eelarvet.</w:t>
            </w:r>
          </w:p>
        </w:tc>
        <w:tc>
          <w:tcPr>
            <w:tcW w:w="1707" w:type="dxa"/>
          </w:tcPr>
          <w:p w14:paraId="4D8677A1" w14:textId="656DB85E"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Uue arengukava loomisega Ruhnus  hakatakse tegelema 2023 a kevadel.</w:t>
            </w:r>
          </w:p>
        </w:tc>
        <w:tc>
          <w:tcPr>
            <w:tcW w:w="1170" w:type="dxa"/>
          </w:tcPr>
          <w:p w14:paraId="1DF45537" w14:textId="0FA524EE" w:rsidR="004C6E60" w:rsidRPr="000D0538" w:rsidRDefault="004C6E60" w:rsidP="004C6E60">
            <w:pPr>
              <w:jc w:val="both"/>
              <w:rPr>
                <w:rFonts w:ascii="Times New Roman" w:hAnsi="Times New Roman" w:cs="Times New Roman"/>
                <w:color w:val="000000" w:themeColor="text1"/>
                <w:sz w:val="20"/>
                <w:szCs w:val="20"/>
              </w:rPr>
            </w:pPr>
          </w:p>
        </w:tc>
      </w:tr>
      <w:tr w:rsidR="004C6E60" w:rsidRPr="000D0538" w14:paraId="55920BB5" w14:textId="77777777" w:rsidTr="000226C1">
        <w:tc>
          <w:tcPr>
            <w:tcW w:w="862" w:type="dxa"/>
          </w:tcPr>
          <w:p w14:paraId="7743B74B"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7BDBB380" w14:textId="08E03B86"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Triinu Lamp</w:t>
            </w:r>
          </w:p>
        </w:tc>
        <w:tc>
          <w:tcPr>
            <w:tcW w:w="4140" w:type="dxa"/>
          </w:tcPr>
          <w:p w14:paraId="2789D591" w14:textId="77777777" w:rsidR="004C6E60" w:rsidRPr="000D0538" w:rsidRDefault="004C6E60" w:rsidP="004C6E60">
            <w:pPr>
              <w:rPr>
                <w:rFonts w:ascii="Times New Roman" w:hAnsi="Times New Roman" w:cs="Times New Roman"/>
                <w:color w:val="000000" w:themeColor="text1"/>
                <w:sz w:val="20"/>
                <w:szCs w:val="20"/>
                <w:lang w:val="fi-FI"/>
              </w:rPr>
            </w:pPr>
            <w:r w:rsidRPr="000D0538">
              <w:rPr>
                <w:rFonts w:ascii="Times New Roman" w:hAnsi="Times New Roman" w:cs="Times New Roman"/>
                <w:color w:val="000000" w:themeColor="text1"/>
                <w:sz w:val="20"/>
                <w:szCs w:val="20"/>
                <w:lang w:val="fi-FI"/>
              </w:rPr>
              <w:t xml:space="preserve">Arengukavas ja arengukava tegevuskavas tuua välja ruhnurootsi kultuuripärandi väärtustamine. See on oluline teema ja see eristab Ruhnut muudest kohtadest. Sinna alla käib ka kiriku ja muuseumi toetamine (moraalselt ja aineliselt). Ruhnu kirikud ei ole vaid praeguse EELK koguduse MTÜ omand, vaid need on olulised kultuurikandjad, eelkõige ruhnurootslaste pärandi kandjad. Samuti on koguduse poolt korraldatavad kultuurisündmused (kontserdid, magdaleenapäeva tähistamine jms) tervele kogukonnale suunatud üritused ehk kogudus on ka selles osas kultuurikandja. Kuna on teada, et Ruhnu uue kiriku torni ootab ees mahukad remonttööd, siis vallal on paslik kogudust toetada, kasvõi mõne tuhande euroga. Ruhnu kirikud on saare põhilised sümbolid ja turismiatraktsioonid. Ruhnu kalmistu ei tohiks ka olla vaid koguduse mure, kalmistule maetakse ka kogudusse mittekuuluvaid inimesi ning jällegi on tegemist olulise ruhnurootsi kultuuripärandi ilminguga. </w:t>
            </w:r>
          </w:p>
          <w:p w14:paraId="36822E0F" w14:textId="77777777" w:rsidR="004C6E60" w:rsidRPr="000D0538" w:rsidRDefault="004C6E60" w:rsidP="004C6E60">
            <w:pPr>
              <w:rPr>
                <w:rFonts w:ascii="Times New Roman" w:hAnsi="Times New Roman" w:cs="Times New Roman"/>
                <w:color w:val="000000" w:themeColor="text1"/>
                <w:sz w:val="20"/>
                <w:szCs w:val="20"/>
              </w:rPr>
            </w:pPr>
          </w:p>
        </w:tc>
        <w:tc>
          <w:tcPr>
            <w:tcW w:w="1278" w:type="dxa"/>
          </w:tcPr>
          <w:p w14:paraId="3B2DD954" w14:textId="6F8B53B3"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5F049C29" w14:textId="1E8C3B98"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w:t>
            </w:r>
          </w:p>
          <w:p w14:paraId="04D703D9" w14:textId="47BB5633" w:rsidR="004C6E60" w:rsidRPr="000D0538" w:rsidRDefault="004C6E60" w:rsidP="004C6E60">
            <w:pPr>
              <w:jc w:val="both"/>
              <w:rPr>
                <w:rFonts w:ascii="Times New Roman" w:hAnsi="Times New Roman" w:cs="Times New Roman"/>
                <w:color w:val="000000" w:themeColor="text1"/>
                <w:sz w:val="20"/>
                <w:szCs w:val="20"/>
              </w:rPr>
            </w:pPr>
          </w:p>
          <w:p w14:paraId="78E6CF78" w14:textId="654933C6"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w:t>
            </w:r>
          </w:p>
          <w:p w14:paraId="44542E09" w14:textId="6C76F9D1" w:rsidR="004C6E60" w:rsidRPr="000D0538" w:rsidRDefault="004C6E60" w:rsidP="004C6E60">
            <w:pPr>
              <w:jc w:val="both"/>
              <w:rPr>
                <w:rFonts w:ascii="Times New Roman" w:hAnsi="Times New Roman" w:cs="Times New Roman"/>
                <w:color w:val="000000" w:themeColor="text1"/>
                <w:sz w:val="20"/>
                <w:szCs w:val="20"/>
              </w:rPr>
            </w:pPr>
          </w:p>
          <w:p w14:paraId="2B5AAC01" w14:textId="50857D8D" w:rsidR="004C6E60" w:rsidRPr="000D0538" w:rsidRDefault="004C6E60" w:rsidP="004C6E60">
            <w:pPr>
              <w:jc w:val="both"/>
              <w:rPr>
                <w:rFonts w:ascii="Times New Roman" w:hAnsi="Times New Roman" w:cs="Times New Roman"/>
                <w:color w:val="000000" w:themeColor="text1"/>
                <w:sz w:val="20"/>
                <w:szCs w:val="20"/>
              </w:rPr>
            </w:pPr>
          </w:p>
          <w:p w14:paraId="2C2E663C" w14:textId="1C3FEC1B"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w:t>
            </w:r>
          </w:p>
          <w:p w14:paraId="5B519249" w14:textId="6365E97D" w:rsidR="004C6E60" w:rsidRPr="000D0538" w:rsidRDefault="004C6E60" w:rsidP="004C6E60">
            <w:pPr>
              <w:jc w:val="both"/>
              <w:rPr>
                <w:rFonts w:ascii="Times New Roman" w:hAnsi="Times New Roman" w:cs="Times New Roman"/>
                <w:color w:val="000000" w:themeColor="text1"/>
                <w:sz w:val="20"/>
                <w:szCs w:val="20"/>
              </w:rPr>
            </w:pPr>
          </w:p>
          <w:p w14:paraId="57BB3A9F" w14:textId="44C4DA46" w:rsidR="004C6E60" w:rsidRPr="000D0538" w:rsidRDefault="004C6E60" w:rsidP="004C6E60">
            <w:pPr>
              <w:jc w:val="both"/>
              <w:rPr>
                <w:rFonts w:ascii="Times New Roman" w:hAnsi="Times New Roman" w:cs="Times New Roman"/>
                <w:color w:val="000000" w:themeColor="text1"/>
                <w:sz w:val="20"/>
                <w:szCs w:val="20"/>
              </w:rPr>
            </w:pPr>
          </w:p>
          <w:p w14:paraId="1DC2D1CC" w14:textId="2ABC2C39"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Nõus. </w:t>
            </w:r>
          </w:p>
          <w:p w14:paraId="775B678E" w14:textId="08A0999E" w:rsidR="004C6E60" w:rsidRPr="000D0538" w:rsidRDefault="004C6E60" w:rsidP="004C6E60">
            <w:pPr>
              <w:jc w:val="both"/>
              <w:rPr>
                <w:rFonts w:ascii="Times New Roman" w:hAnsi="Times New Roman" w:cs="Times New Roman"/>
                <w:color w:val="000000" w:themeColor="text1"/>
                <w:sz w:val="20"/>
                <w:szCs w:val="20"/>
              </w:rPr>
            </w:pPr>
          </w:p>
          <w:p w14:paraId="1431EC96" w14:textId="5A4DF415" w:rsidR="004C6E60" w:rsidRPr="000D0538" w:rsidRDefault="004C6E60" w:rsidP="004C6E60">
            <w:pPr>
              <w:jc w:val="both"/>
              <w:rPr>
                <w:rFonts w:ascii="Times New Roman" w:hAnsi="Times New Roman" w:cs="Times New Roman"/>
                <w:color w:val="000000" w:themeColor="text1"/>
                <w:sz w:val="20"/>
                <w:szCs w:val="20"/>
              </w:rPr>
            </w:pPr>
          </w:p>
          <w:p w14:paraId="7B99AF4E" w14:textId="51E72FD5" w:rsidR="004C6E60" w:rsidRPr="000D0538" w:rsidRDefault="004C6E60" w:rsidP="004C6E60">
            <w:pPr>
              <w:jc w:val="both"/>
              <w:rPr>
                <w:rFonts w:ascii="Times New Roman" w:hAnsi="Times New Roman" w:cs="Times New Roman"/>
                <w:color w:val="000000" w:themeColor="text1"/>
                <w:sz w:val="20"/>
                <w:szCs w:val="20"/>
              </w:rPr>
            </w:pPr>
          </w:p>
          <w:p w14:paraId="2D22D8D2" w14:textId="2EA9581A"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w:t>
            </w:r>
          </w:p>
          <w:p w14:paraId="31A5A6F3" w14:textId="3B029963" w:rsidR="004C6E60" w:rsidRPr="000D0538" w:rsidRDefault="004C6E60" w:rsidP="004C6E60">
            <w:pPr>
              <w:jc w:val="both"/>
              <w:rPr>
                <w:rFonts w:ascii="Times New Roman" w:hAnsi="Times New Roman" w:cs="Times New Roman"/>
                <w:color w:val="000000" w:themeColor="text1"/>
                <w:sz w:val="20"/>
                <w:szCs w:val="20"/>
              </w:rPr>
            </w:pPr>
          </w:p>
          <w:p w14:paraId="6DC32E06" w14:textId="73C98BD2" w:rsidR="004C6E60" w:rsidRPr="000D0538" w:rsidRDefault="004C6E60" w:rsidP="004C6E60">
            <w:pPr>
              <w:jc w:val="both"/>
              <w:rPr>
                <w:rFonts w:ascii="Times New Roman" w:hAnsi="Times New Roman" w:cs="Times New Roman"/>
                <w:color w:val="000000" w:themeColor="text1"/>
                <w:sz w:val="20"/>
                <w:szCs w:val="20"/>
              </w:rPr>
            </w:pPr>
          </w:p>
          <w:p w14:paraId="1605EA02" w14:textId="7BEF05CC" w:rsidR="004C6E60" w:rsidRPr="000D0538" w:rsidRDefault="004C6E60" w:rsidP="004C6E60">
            <w:pPr>
              <w:jc w:val="both"/>
              <w:rPr>
                <w:rFonts w:ascii="Times New Roman" w:hAnsi="Times New Roman" w:cs="Times New Roman"/>
                <w:color w:val="000000" w:themeColor="text1"/>
                <w:sz w:val="20"/>
                <w:szCs w:val="20"/>
              </w:rPr>
            </w:pPr>
          </w:p>
          <w:p w14:paraId="1BBE505B" w14:textId="6F1D869A" w:rsidR="004C6E60" w:rsidRPr="000D0538" w:rsidRDefault="004C6E60" w:rsidP="004C6E60">
            <w:pPr>
              <w:jc w:val="both"/>
              <w:rPr>
                <w:rFonts w:ascii="Times New Roman" w:hAnsi="Times New Roman" w:cs="Times New Roman"/>
                <w:color w:val="000000" w:themeColor="text1"/>
                <w:sz w:val="20"/>
                <w:szCs w:val="20"/>
              </w:rPr>
            </w:pPr>
          </w:p>
          <w:p w14:paraId="5AC1B017" w14:textId="11C53340"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 Vald maksab kalmistu niitmise eest ja viib ära jäätmed.</w:t>
            </w:r>
          </w:p>
          <w:p w14:paraId="68F74A39" w14:textId="09997405" w:rsidR="004C6E60" w:rsidRPr="000D0538" w:rsidRDefault="004C6E60" w:rsidP="004C6E60">
            <w:pPr>
              <w:jc w:val="both"/>
              <w:rPr>
                <w:rFonts w:ascii="Times New Roman" w:hAnsi="Times New Roman" w:cs="Times New Roman"/>
                <w:color w:val="000000" w:themeColor="text1"/>
                <w:sz w:val="20"/>
                <w:szCs w:val="20"/>
              </w:rPr>
            </w:pPr>
          </w:p>
        </w:tc>
        <w:tc>
          <w:tcPr>
            <w:tcW w:w="1707" w:type="dxa"/>
          </w:tcPr>
          <w:p w14:paraId="71E75D52" w14:textId="667C746A"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Täiendused viiakse sisse uude arengukavasse 2023 a</w:t>
            </w:r>
          </w:p>
        </w:tc>
        <w:tc>
          <w:tcPr>
            <w:tcW w:w="1170" w:type="dxa"/>
          </w:tcPr>
          <w:p w14:paraId="53F41337" w14:textId="77777777" w:rsidR="004C6E60" w:rsidRPr="000D0538" w:rsidRDefault="004C6E60" w:rsidP="004C6E60">
            <w:pPr>
              <w:jc w:val="both"/>
              <w:rPr>
                <w:rFonts w:ascii="Times New Roman" w:hAnsi="Times New Roman" w:cs="Times New Roman"/>
                <w:color w:val="000000" w:themeColor="text1"/>
                <w:sz w:val="20"/>
                <w:szCs w:val="20"/>
              </w:rPr>
            </w:pPr>
          </w:p>
        </w:tc>
      </w:tr>
      <w:tr w:rsidR="004C6E60" w:rsidRPr="000D0538" w14:paraId="23B190E9" w14:textId="77777777" w:rsidTr="000226C1">
        <w:tc>
          <w:tcPr>
            <w:tcW w:w="862" w:type="dxa"/>
          </w:tcPr>
          <w:p w14:paraId="514C7B97"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7E2E3CDF" w14:textId="1D584BFE"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Triinu Lamp</w:t>
            </w:r>
          </w:p>
        </w:tc>
        <w:tc>
          <w:tcPr>
            <w:tcW w:w="4140" w:type="dxa"/>
          </w:tcPr>
          <w:p w14:paraId="4EE2423A" w14:textId="5EA6EC4B" w:rsidR="004C6E60" w:rsidRPr="000D0538" w:rsidRDefault="004C6E60" w:rsidP="004C6E60">
            <w:pPr>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Praeguses arengukavas on prioriteediks seatud püsielanike arvu tõus. </w:t>
            </w:r>
            <w:r w:rsidRPr="000D0538">
              <w:rPr>
                <w:rFonts w:ascii="Times New Roman" w:hAnsi="Times New Roman" w:cs="Times New Roman"/>
                <w:color w:val="000000" w:themeColor="text1"/>
                <w:sz w:val="20"/>
                <w:szCs w:val="20"/>
                <w:lang w:val="fi-FI"/>
              </w:rPr>
              <w:t xml:space="preserve">Kui inimeste arv KOV-is suureneb, siis peab vald olema suuteline pakkuma ka kõigile elanikele avalikke teenused. Lisaks veel transpordi teema. Ruhnu vald peab hakkama mõtlema ametliku lasteaia loomise peal. Mängurühm ei asenda haridusasutust. Vastavalt seadusele peab vald 1,5- 7-aastastele lastele vanemate soovil lasteaiakohta pakkuma. Kuna lasteaia pidamiseks riik toetust ei eralda, siis tuleb läbi mõelda valla finantssuutlikkus. </w:t>
            </w:r>
            <w:r w:rsidRPr="000D0538">
              <w:rPr>
                <w:rFonts w:ascii="Times New Roman" w:hAnsi="Times New Roman" w:cs="Times New Roman"/>
                <w:color w:val="000000" w:themeColor="text1"/>
                <w:sz w:val="20"/>
                <w:szCs w:val="20"/>
                <w:lang w:val="en-US"/>
              </w:rPr>
              <w:t xml:space="preserve">Juba </w:t>
            </w:r>
            <w:proofErr w:type="spellStart"/>
            <w:r w:rsidRPr="000D0538">
              <w:rPr>
                <w:rFonts w:ascii="Times New Roman" w:hAnsi="Times New Roman" w:cs="Times New Roman"/>
                <w:color w:val="000000" w:themeColor="text1"/>
                <w:sz w:val="20"/>
                <w:szCs w:val="20"/>
                <w:lang w:val="en-US"/>
              </w:rPr>
              <w:t>täna</w:t>
            </w:r>
            <w:proofErr w:type="spellEnd"/>
            <w:r w:rsidRPr="000D0538">
              <w:rPr>
                <w:rFonts w:ascii="Times New Roman" w:hAnsi="Times New Roman" w:cs="Times New Roman"/>
                <w:color w:val="000000" w:themeColor="text1"/>
                <w:sz w:val="20"/>
                <w:szCs w:val="20"/>
                <w:lang w:val="en-US"/>
              </w:rPr>
              <w:t xml:space="preserve"> on Ruhnu </w:t>
            </w:r>
            <w:proofErr w:type="spellStart"/>
            <w:r w:rsidRPr="000D0538">
              <w:rPr>
                <w:rFonts w:ascii="Times New Roman" w:hAnsi="Times New Roman" w:cs="Times New Roman"/>
                <w:color w:val="000000" w:themeColor="text1"/>
                <w:sz w:val="20"/>
                <w:szCs w:val="20"/>
                <w:lang w:val="en-US"/>
              </w:rPr>
              <w:t>vallas</w:t>
            </w:r>
            <w:proofErr w:type="spellEnd"/>
            <w:r w:rsidRPr="000D0538">
              <w:rPr>
                <w:rFonts w:ascii="Times New Roman" w:hAnsi="Times New Roman" w:cs="Times New Roman"/>
                <w:color w:val="000000" w:themeColor="text1"/>
                <w:sz w:val="20"/>
                <w:szCs w:val="20"/>
                <w:lang w:val="en-US"/>
              </w:rPr>
              <w:t xml:space="preserve"> </w:t>
            </w:r>
            <w:proofErr w:type="spellStart"/>
            <w:r w:rsidRPr="000D0538">
              <w:rPr>
                <w:rFonts w:ascii="Times New Roman" w:hAnsi="Times New Roman" w:cs="Times New Roman"/>
                <w:color w:val="000000" w:themeColor="text1"/>
                <w:sz w:val="20"/>
                <w:szCs w:val="20"/>
                <w:lang w:val="en-US"/>
              </w:rPr>
              <w:t>vähemalt</w:t>
            </w:r>
            <w:proofErr w:type="spellEnd"/>
            <w:r w:rsidRPr="000D0538">
              <w:rPr>
                <w:rFonts w:ascii="Times New Roman" w:hAnsi="Times New Roman" w:cs="Times New Roman"/>
                <w:color w:val="000000" w:themeColor="text1"/>
                <w:sz w:val="20"/>
                <w:szCs w:val="20"/>
                <w:lang w:val="en-US"/>
              </w:rPr>
              <w:t xml:space="preserve"> 6 </w:t>
            </w:r>
            <w:proofErr w:type="spellStart"/>
            <w:r w:rsidRPr="000D0538">
              <w:rPr>
                <w:rFonts w:ascii="Times New Roman" w:hAnsi="Times New Roman" w:cs="Times New Roman"/>
                <w:color w:val="000000" w:themeColor="text1"/>
                <w:sz w:val="20"/>
                <w:szCs w:val="20"/>
                <w:lang w:val="en-US"/>
              </w:rPr>
              <w:t>eelkooliealist</w:t>
            </w:r>
            <w:proofErr w:type="spellEnd"/>
            <w:r w:rsidRPr="000D0538">
              <w:rPr>
                <w:rFonts w:ascii="Times New Roman" w:hAnsi="Times New Roman" w:cs="Times New Roman"/>
                <w:color w:val="000000" w:themeColor="text1"/>
                <w:sz w:val="20"/>
                <w:szCs w:val="20"/>
                <w:lang w:val="en-US"/>
              </w:rPr>
              <w:t xml:space="preserve"> last.  </w:t>
            </w:r>
          </w:p>
        </w:tc>
        <w:tc>
          <w:tcPr>
            <w:tcW w:w="1278" w:type="dxa"/>
          </w:tcPr>
          <w:p w14:paraId="591397CA" w14:textId="4F16ED9B"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012A051F" w14:textId="223E206E" w:rsidR="004C6E60" w:rsidRPr="000D0538" w:rsidRDefault="004C6E60" w:rsidP="004C6E60">
            <w:pPr>
              <w:jc w:val="both"/>
              <w:rPr>
                <w:rFonts w:ascii="Times New Roman" w:hAnsi="Times New Roman" w:cs="Times New Roman"/>
                <w:color w:val="000000" w:themeColor="text1"/>
                <w:sz w:val="20"/>
                <w:szCs w:val="20"/>
              </w:rPr>
            </w:pPr>
          </w:p>
          <w:p w14:paraId="0E5C46D6" w14:textId="5B9E783E" w:rsidR="004C6E60"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Vanematel</w:t>
            </w:r>
            <w:r w:rsidR="00E61FE1">
              <w:rPr>
                <w:rFonts w:ascii="Times New Roman" w:hAnsi="Times New Roman" w:cs="Times New Roman"/>
                <w:color w:val="000000" w:themeColor="text1"/>
                <w:sz w:val="20"/>
                <w:szCs w:val="20"/>
              </w:rPr>
              <w:t>t</w:t>
            </w:r>
            <w:r w:rsidRPr="000D0538">
              <w:rPr>
                <w:rFonts w:ascii="Times New Roman" w:hAnsi="Times New Roman" w:cs="Times New Roman"/>
                <w:color w:val="000000" w:themeColor="text1"/>
                <w:sz w:val="20"/>
                <w:szCs w:val="20"/>
              </w:rPr>
              <w:t xml:space="preserve"> ei ole sooviavaldust tulnud</w:t>
            </w:r>
            <w:r w:rsidR="00E61FE1">
              <w:rPr>
                <w:rFonts w:ascii="Times New Roman" w:hAnsi="Times New Roman" w:cs="Times New Roman"/>
                <w:color w:val="000000" w:themeColor="text1"/>
                <w:sz w:val="20"/>
                <w:szCs w:val="20"/>
              </w:rPr>
              <w:t xml:space="preserve"> lasteaia koha </w:t>
            </w:r>
            <w:r w:rsidR="008E58DA">
              <w:rPr>
                <w:rFonts w:ascii="Times New Roman" w:hAnsi="Times New Roman" w:cs="Times New Roman"/>
                <w:color w:val="000000" w:themeColor="text1"/>
                <w:sz w:val="20"/>
                <w:szCs w:val="20"/>
              </w:rPr>
              <w:t>jaoks</w:t>
            </w:r>
            <w:r w:rsidRPr="000D0538">
              <w:rPr>
                <w:rFonts w:ascii="Times New Roman" w:hAnsi="Times New Roman" w:cs="Times New Roman"/>
                <w:color w:val="000000" w:themeColor="text1"/>
                <w:sz w:val="20"/>
                <w:szCs w:val="20"/>
              </w:rPr>
              <w:t>, lastehoi</w:t>
            </w:r>
            <w:r w:rsidR="008E58DA">
              <w:rPr>
                <w:rFonts w:ascii="Times New Roman" w:hAnsi="Times New Roman" w:cs="Times New Roman"/>
                <w:color w:val="000000" w:themeColor="text1"/>
                <w:sz w:val="20"/>
                <w:szCs w:val="20"/>
              </w:rPr>
              <w:t>u teenus</w:t>
            </w:r>
            <w:r w:rsidRPr="000D0538">
              <w:rPr>
                <w:rFonts w:ascii="Times New Roman" w:hAnsi="Times New Roman" w:cs="Times New Roman"/>
                <w:color w:val="000000" w:themeColor="text1"/>
                <w:sz w:val="20"/>
                <w:szCs w:val="20"/>
              </w:rPr>
              <w:t xml:space="preserve"> saab hetkel ülesannetega hakkama.</w:t>
            </w:r>
          </w:p>
          <w:p w14:paraId="6977C68D" w14:textId="56F2D112" w:rsidR="002045C5" w:rsidRPr="000D0538" w:rsidRDefault="002045C5" w:rsidP="004C6E60">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Hetkel lasteaia loomise vajadus puudub.</w:t>
            </w:r>
          </w:p>
          <w:p w14:paraId="5FB30FBA" w14:textId="71251159" w:rsidR="004C6E60" w:rsidRPr="000D0538" w:rsidRDefault="004C6E60" w:rsidP="004C6E60">
            <w:pPr>
              <w:jc w:val="both"/>
              <w:rPr>
                <w:rFonts w:ascii="Times New Roman" w:hAnsi="Times New Roman" w:cs="Times New Roman"/>
                <w:color w:val="000000" w:themeColor="text1"/>
                <w:sz w:val="20"/>
                <w:szCs w:val="20"/>
              </w:rPr>
            </w:pPr>
          </w:p>
        </w:tc>
        <w:tc>
          <w:tcPr>
            <w:tcW w:w="1707" w:type="dxa"/>
          </w:tcPr>
          <w:p w14:paraId="736F2942" w14:textId="28F5A375" w:rsidR="004C6E60" w:rsidRPr="000D0538" w:rsidRDefault="002045C5" w:rsidP="004C6E60">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Ei lisata arengukavasse</w:t>
            </w:r>
          </w:p>
        </w:tc>
        <w:tc>
          <w:tcPr>
            <w:tcW w:w="1170" w:type="dxa"/>
          </w:tcPr>
          <w:p w14:paraId="0A8ECF40" w14:textId="77777777" w:rsidR="004C6E60" w:rsidRPr="000D0538" w:rsidRDefault="004C6E60" w:rsidP="004C6E60">
            <w:pPr>
              <w:jc w:val="both"/>
              <w:rPr>
                <w:rFonts w:ascii="Times New Roman" w:hAnsi="Times New Roman" w:cs="Times New Roman"/>
                <w:color w:val="000000" w:themeColor="text1"/>
                <w:sz w:val="20"/>
                <w:szCs w:val="20"/>
              </w:rPr>
            </w:pPr>
          </w:p>
        </w:tc>
      </w:tr>
      <w:tr w:rsidR="004C6E60" w:rsidRPr="000D0538" w14:paraId="5A82E46B" w14:textId="2E1870EE" w:rsidTr="000226C1">
        <w:tc>
          <w:tcPr>
            <w:tcW w:w="862" w:type="dxa"/>
          </w:tcPr>
          <w:p w14:paraId="64CC35DE" w14:textId="77777777" w:rsidR="004C6E60" w:rsidRPr="000D0538" w:rsidRDefault="004C6E60" w:rsidP="004C6E60">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2A77CBFE" w14:textId="3C152041"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Ruth Keskpaik</w:t>
            </w:r>
          </w:p>
        </w:tc>
        <w:tc>
          <w:tcPr>
            <w:tcW w:w="4140" w:type="dxa"/>
          </w:tcPr>
          <w:p w14:paraId="463E0AE9" w14:textId="118343D2"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Ettepanek: Arengukavasse võiks lisada teemaplaneeringu koostamise </w:t>
            </w:r>
          </w:p>
        </w:tc>
        <w:tc>
          <w:tcPr>
            <w:tcW w:w="1278" w:type="dxa"/>
          </w:tcPr>
          <w:p w14:paraId="55355AA5" w14:textId="3DA62102"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 xml:space="preserve">Valla arengukava </w:t>
            </w:r>
          </w:p>
        </w:tc>
        <w:tc>
          <w:tcPr>
            <w:tcW w:w="4676" w:type="dxa"/>
          </w:tcPr>
          <w:p w14:paraId="2E941377" w14:textId="03E2A9B8"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Nõus, lisatakse uude arengukavasse.</w:t>
            </w:r>
          </w:p>
        </w:tc>
        <w:tc>
          <w:tcPr>
            <w:tcW w:w="1707" w:type="dxa"/>
          </w:tcPr>
          <w:p w14:paraId="7660346B" w14:textId="5282D926" w:rsidR="004C6E60" w:rsidRPr="000D0538" w:rsidRDefault="004C6E60" w:rsidP="004C6E60">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Lisatakse uude arengukavasse 2023 a</w:t>
            </w:r>
          </w:p>
        </w:tc>
        <w:tc>
          <w:tcPr>
            <w:tcW w:w="1170" w:type="dxa"/>
          </w:tcPr>
          <w:p w14:paraId="77639C0F" w14:textId="3DFB8D15" w:rsidR="004C6E60" w:rsidRPr="000D0538" w:rsidRDefault="004C6E60" w:rsidP="004C6E60">
            <w:pPr>
              <w:jc w:val="both"/>
              <w:rPr>
                <w:rFonts w:ascii="Times New Roman" w:hAnsi="Times New Roman" w:cs="Times New Roman"/>
                <w:color w:val="000000" w:themeColor="text1"/>
                <w:sz w:val="20"/>
                <w:szCs w:val="20"/>
              </w:rPr>
            </w:pPr>
          </w:p>
        </w:tc>
      </w:tr>
      <w:tr w:rsidR="00D207CC" w:rsidRPr="000D0538" w14:paraId="04C97744" w14:textId="77777777" w:rsidTr="000226C1">
        <w:tc>
          <w:tcPr>
            <w:tcW w:w="862" w:type="dxa"/>
          </w:tcPr>
          <w:p w14:paraId="39E411C1" w14:textId="77777777" w:rsidR="00D207CC" w:rsidRPr="000D0538" w:rsidRDefault="00D207CC" w:rsidP="00D207CC">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7D89EDB4" w14:textId="57275112" w:rsidR="00D207CC" w:rsidRPr="000D0538" w:rsidRDefault="00D207CC" w:rsidP="00D207CC">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Ott Olesk</w:t>
            </w:r>
          </w:p>
        </w:tc>
        <w:tc>
          <w:tcPr>
            <w:tcW w:w="4140" w:type="dxa"/>
          </w:tcPr>
          <w:p w14:paraId="3FF11ECE" w14:textId="77777777" w:rsidR="00D207CC" w:rsidRPr="007F7181" w:rsidRDefault="00D207CC" w:rsidP="00D207CC">
            <w:pPr>
              <w:pStyle w:val="NormalWeb"/>
              <w:spacing w:after="0" w:afterAutospacing="0" w:line="255" w:lineRule="atLeast"/>
              <w:rPr>
                <w:rFonts w:ascii="Times New Roman" w:hAnsi="Times New Roman" w:cs="Times New Roman"/>
                <w:sz w:val="20"/>
                <w:szCs w:val="20"/>
              </w:rPr>
            </w:pPr>
            <w:r w:rsidRPr="007F7181">
              <w:rPr>
                <w:rFonts w:ascii="Times New Roman" w:hAnsi="Times New Roman" w:cs="Times New Roman"/>
                <w:sz w:val="20"/>
                <w:szCs w:val="20"/>
              </w:rPr>
              <w:t>Ettepanek on, et vallavalitsus selgitab välja eesmärgi nr 6 korrektseks, asjakohaseks ja realistlikuks elluviimiseks kõik olulised lähteandmed, elanike tegelikud vajadused, transpordi korralduseks vajalikud tingimused, vahendid ja tegevused eesmärgi täitmiseks. </w:t>
            </w:r>
          </w:p>
          <w:p w14:paraId="2F71155E" w14:textId="77777777" w:rsidR="00D207CC" w:rsidRPr="000D0538" w:rsidRDefault="00D207CC" w:rsidP="00D207CC">
            <w:pPr>
              <w:jc w:val="both"/>
              <w:rPr>
                <w:rFonts w:ascii="Times New Roman" w:hAnsi="Times New Roman" w:cs="Times New Roman"/>
                <w:color w:val="000000" w:themeColor="text1"/>
                <w:sz w:val="20"/>
                <w:szCs w:val="20"/>
              </w:rPr>
            </w:pPr>
          </w:p>
        </w:tc>
        <w:tc>
          <w:tcPr>
            <w:tcW w:w="1278" w:type="dxa"/>
          </w:tcPr>
          <w:p w14:paraId="204D7E1C" w14:textId="202E15F2" w:rsidR="00D207CC" w:rsidRPr="000D0538" w:rsidRDefault="00D207CC" w:rsidP="00D207CC">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Valla arengukava</w:t>
            </w:r>
          </w:p>
        </w:tc>
        <w:tc>
          <w:tcPr>
            <w:tcW w:w="4676" w:type="dxa"/>
          </w:tcPr>
          <w:p w14:paraId="0978DD5B" w14:textId="742D4C4E" w:rsidR="00D207CC" w:rsidRPr="00EF3ABA" w:rsidRDefault="00D207CC" w:rsidP="00D207CC">
            <w:pPr>
              <w:jc w:val="both"/>
              <w:rPr>
                <w:rFonts w:ascii="Times New Roman" w:hAnsi="Times New Roman" w:cs="Times New Roman"/>
                <w:color w:val="000000" w:themeColor="text1"/>
                <w:sz w:val="20"/>
                <w:szCs w:val="20"/>
              </w:rPr>
            </w:pPr>
            <w:r w:rsidRPr="00EF3ABA">
              <w:rPr>
                <w:rFonts w:ascii="Times New Roman" w:hAnsi="Times New Roman" w:cs="Times New Roman"/>
                <w:color w:val="000000" w:themeColor="text1"/>
                <w:sz w:val="20"/>
                <w:szCs w:val="20"/>
              </w:rPr>
              <w:t>Suurem osa olulistest lähteandmetes on tegelikult olemas</w:t>
            </w:r>
            <w:r>
              <w:rPr>
                <w:rFonts w:ascii="Times New Roman" w:hAnsi="Times New Roman" w:cs="Times New Roman"/>
                <w:color w:val="000000" w:themeColor="text1"/>
                <w:sz w:val="20"/>
                <w:szCs w:val="20"/>
              </w:rPr>
              <w:t xml:space="preserve"> Transpordiametil, kes kogub statistilisi andmeid reisijate ja kaubavedude kohta. </w:t>
            </w:r>
          </w:p>
          <w:p w14:paraId="57EBAC2C" w14:textId="77777777" w:rsidR="00D207CC" w:rsidRPr="000D0538" w:rsidRDefault="00D207CC" w:rsidP="00D207CC">
            <w:pPr>
              <w:jc w:val="both"/>
              <w:rPr>
                <w:rFonts w:ascii="Times New Roman" w:hAnsi="Times New Roman" w:cs="Times New Roman"/>
                <w:color w:val="000000" w:themeColor="text1"/>
                <w:sz w:val="20"/>
                <w:szCs w:val="20"/>
              </w:rPr>
            </w:pPr>
          </w:p>
        </w:tc>
        <w:tc>
          <w:tcPr>
            <w:tcW w:w="1707" w:type="dxa"/>
          </w:tcPr>
          <w:p w14:paraId="0738F013" w14:textId="2F762775" w:rsidR="00D207CC" w:rsidRPr="000D0538" w:rsidRDefault="00D207CC" w:rsidP="00D207CC">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Lisatakse uude arengukavasse 2023 a</w:t>
            </w:r>
          </w:p>
        </w:tc>
        <w:tc>
          <w:tcPr>
            <w:tcW w:w="1170" w:type="dxa"/>
          </w:tcPr>
          <w:p w14:paraId="2E5EC572" w14:textId="77777777" w:rsidR="00D207CC" w:rsidRPr="000D0538" w:rsidRDefault="00D207CC" w:rsidP="00D207CC">
            <w:pPr>
              <w:jc w:val="both"/>
              <w:rPr>
                <w:rFonts w:ascii="Times New Roman" w:hAnsi="Times New Roman" w:cs="Times New Roman"/>
                <w:color w:val="000000" w:themeColor="text1"/>
                <w:sz w:val="20"/>
                <w:szCs w:val="20"/>
              </w:rPr>
            </w:pPr>
          </w:p>
        </w:tc>
      </w:tr>
      <w:tr w:rsidR="009B6039" w:rsidRPr="000D0538" w14:paraId="26E05B00" w14:textId="77777777" w:rsidTr="000226C1">
        <w:tc>
          <w:tcPr>
            <w:tcW w:w="862" w:type="dxa"/>
          </w:tcPr>
          <w:p w14:paraId="16917817" w14:textId="77777777" w:rsidR="009B6039" w:rsidRPr="000D0538" w:rsidRDefault="009B6039" w:rsidP="009B6039">
            <w:pPr>
              <w:pStyle w:val="ListParagraph"/>
              <w:numPr>
                <w:ilvl w:val="0"/>
                <w:numId w:val="4"/>
              </w:numPr>
              <w:jc w:val="both"/>
              <w:rPr>
                <w:rFonts w:ascii="Times New Roman" w:hAnsi="Times New Roman" w:cs="Times New Roman"/>
                <w:color w:val="000000" w:themeColor="text1"/>
                <w:sz w:val="20"/>
                <w:szCs w:val="20"/>
              </w:rPr>
            </w:pPr>
          </w:p>
        </w:tc>
        <w:tc>
          <w:tcPr>
            <w:tcW w:w="1271" w:type="dxa"/>
          </w:tcPr>
          <w:p w14:paraId="65B8C519" w14:textId="04F9C18D" w:rsidR="009B6039" w:rsidRDefault="009B6039" w:rsidP="009B603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Ott Olesk</w:t>
            </w:r>
          </w:p>
        </w:tc>
        <w:tc>
          <w:tcPr>
            <w:tcW w:w="4140" w:type="dxa"/>
          </w:tcPr>
          <w:p w14:paraId="080FDC1B" w14:textId="77777777" w:rsidR="009B6039" w:rsidRPr="007F7181" w:rsidRDefault="009B6039" w:rsidP="009B6039">
            <w:pPr>
              <w:pStyle w:val="NormalWeb"/>
              <w:spacing w:after="0" w:afterAutospacing="0" w:line="255" w:lineRule="atLeast"/>
              <w:rPr>
                <w:rFonts w:ascii="Times New Roman" w:hAnsi="Times New Roman" w:cs="Times New Roman"/>
                <w:sz w:val="20"/>
                <w:szCs w:val="20"/>
              </w:rPr>
            </w:pPr>
            <w:r w:rsidRPr="007F7181">
              <w:rPr>
                <w:rFonts w:ascii="Times New Roman" w:hAnsi="Times New Roman" w:cs="Times New Roman"/>
                <w:sz w:val="20"/>
                <w:szCs w:val="20"/>
              </w:rPr>
              <w:t>Ettepanek on kogu arengukava üle vaadata ja uuesti koostada nii, et oleks arusaadav, kelle jaoks see arengukava on koostatud ja millised on selle elluviijate võimalused ja vastutus. </w:t>
            </w:r>
          </w:p>
          <w:p w14:paraId="7C6E4501" w14:textId="77777777" w:rsidR="009B6039" w:rsidRPr="007F7181" w:rsidRDefault="009B6039" w:rsidP="009B6039">
            <w:pPr>
              <w:pStyle w:val="NormalWeb"/>
              <w:spacing w:after="0" w:afterAutospacing="0" w:line="255" w:lineRule="atLeast"/>
              <w:rPr>
                <w:rFonts w:ascii="Times New Roman" w:hAnsi="Times New Roman" w:cs="Times New Roman"/>
                <w:sz w:val="20"/>
                <w:szCs w:val="20"/>
              </w:rPr>
            </w:pPr>
          </w:p>
        </w:tc>
        <w:tc>
          <w:tcPr>
            <w:tcW w:w="1278" w:type="dxa"/>
          </w:tcPr>
          <w:p w14:paraId="2D5A35B2" w14:textId="230CA0C9" w:rsidR="009B6039" w:rsidRPr="000D0538" w:rsidRDefault="009B6039" w:rsidP="009B6039">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Valla arengukava</w:t>
            </w:r>
          </w:p>
        </w:tc>
        <w:tc>
          <w:tcPr>
            <w:tcW w:w="4676" w:type="dxa"/>
          </w:tcPr>
          <w:p w14:paraId="78CAAABA" w14:textId="5DA3D8BD" w:rsidR="009B6039" w:rsidRPr="00EF3ABA" w:rsidRDefault="009B6039" w:rsidP="009B603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Arengukava on koostatud Ruhnu elanikele. Uus arengukava on plaanis koostada 2023.</w:t>
            </w:r>
          </w:p>
        </w:tc>
        <w:tc>
          <w:tcPr>
            <w:tcW w:w="1707" w:type="dxa"/>
          </w:tcPr>
          <w:p w14:paraId="1204A333" w14:textId="24B93DF8" w:rsidR="009B6039" w:rsidRPr="000D0538" w:rsidRDefault="009B6039" w:rsidP="009B6039">
            <w:pPr>
              <w:jc w:val="both"/>
              <w:rPr>
                <w:rFonts w:ascii="Times New Roman" w:hAnsi="Times New Roman" w:cs="Times New Roman"/>
                <w:color w:val="000000" w:themeColor="text1"/>
                <w:sz w:val="20"/>
                <w:szCs w:val="20"/>
              </w:rPr>
            </w:pPr>
            <w:r w:rsidRPr="000D0538">
              <w:rPr>
                <w:rFonts w:ascii="Times New Roman" w:hAnsi="Times New Roman" w:cs="Times New Roman"/>
                <w:color w:val="000000" w:themeColor="text1"/>
                <w:sz w:val="20"/>
                <w:szCs w:val="20"/>
              </w:rPr>
              <w:t>Lisatakse uude arengukavasse 2023 a</w:t>
            </w:r>
          </w:p>
        </w:tc>
        <w:tc>
          <w:tcPr>
            <w:tcW w:w="1170" w:type="dxa"/>
          </w:tcPr>
          <w:p w14:paraId="56F5984B" w14:textId="77777777" w:rsidR="009B6039" w:rsidRPr="000D0538" w:rsidRDefault="009B6039" w:rsidP="009B6039">
            <w:pPr>
              <w:jc w:val="both"/>
              <w:rPr>
                <w:rFonts w:ascii="Times New Roman" w:hAnsi="Times New Roman" w:cs="Times New Roman"/>
                <w:color w:val="000000" w:themeColor="text1"/>
                <w:sz w:val="20"/>
                <w:szCs w:val="20"/>
              </w:rPr>
            </w:pPr>
          </w:p>
        </w:tc>
      </w:tr>
    </w:tbl>
    <w:p w14:paraId="6924346A" w14:textId="77777777" w:rsidR="00545D39" w:rsidRPr="000D0538" w:rsidRDefault="00545D39" w:rsidP="00115B88">
      <w:pPr>
        <w:jc w:val="both"/>
        <w:rPr>
          <w:rFonts w:ascii="Times New Roman" w:hAnsi="Times New Roman" w:cs="Times New Roman"/>
          <w:color w:val="000000" w:themeColor="text1"/>
          <w:sz w:val="20"/>
          <w:szCs w:val="20"/>
        </w:rPr>
      </w:pPr>
    </w:p>
    <w:p w14:paraId="6230B892" w14:textId="77777777" w:rsidR="000226C1" w:rsidRPr="000D0538" w:rsidRDefault="000226C1" w:rsidP="00115B88">
      <w:pPr>
        <w:jc w:val="both"/>
        <w:rPr>
          <w:rFonts w:ascii="Times New Roman" w:hAnsi="Times New Roman" w:cs="Times New Roman"/>
          <w:color w:val="000000" w:themeColor="text1"/>
          <w:sz w:val="20"/>
          <w:szCs w:val="20"/>
        </w:rPr>
      </w:pPr>
    </w:p>
    <w:p w14:paraId="2F883691" w14:textId="77777777" w:rsidR="000226C1" w:rsidRPr="000D0538" w:rsidRDefault="000226C1" w:rsidP="00115B88">
      <w:pPr>
        <w:jc w:val="both"/>
        <w:rPr>
          <w:rFonts w:ascii="Times New Roman" w:hAnsi="Times New Roman" w:cs="Times New Roman"/>
          <w:color w:val="000000" w:themeColor="text1"/>
          <w:sz w:val="20"/>
          <w:szCs w:val="20"/>
        </w:rPr>
      </w:pPr>
    </w:p>
    <w:sectPr w:rsidR="000226C1" w:rsidRPr="000D0538" w:rsidSect="00BC2F65">
      <w:headerReference w:type="default" r:id="rId8"/>
      <w:footerReference w:type="default" r:id="rId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1973" w14:textId="77777777" w:rsidR="0078537D" w:rsidRDefault="0078537D" w:rsidP="00104F65">
      <w:pPr>
        <w:spacing w:after="0" w:line="240" w:lineRule="auto"/>
      </w:pPr>
      <w:r>
        <w:separator/>
      </w:r>
    </w:p>
  </w:endnote>
  <w:endnote w:type="continuationSeparator" w:id="0">
    <w:p w14:paraId="4EA6076C" w14:textId="77777777" w:rsidR="0078537D" w:rsidRDefault="0078537D" w:rsidP="0010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264113"/>
      <w:docPartObj>
        <w:docPartGallery w:val="Page Numbers (Bottom of Page)"/>
        <w:docPartUnique/>
      </w:docPartObj>
    </w:sdtPr>
    <w:sdtEndPr>
      <w:rPr>
        <w:rFonts w:ascii="Times New Roman" w:hAnsi="Times New Roman" w:cs="Times New Roman"/>
        <w:sz w:val="20"/>
        <w:szCs w:val="20"/>
      </w:rPr>
    </w:sdtEndPr>
    <w:sdtContent>
      <w:p w14:paraId="6BF4D838" w14:textId="4D57F9E6" w:rsidR="00657296" w:rsidRPr="00657296" w:rsidRDefault="00657296">
        <w:pPr>
          <w:pStyle w:val="Footer"/>
          <w:jc w:val="right"/>
          <w:rPr>
            <w:rFonts w:ascii="Times New Roman" w:hAnsi="Times New Roman" w:cs="Times New Roman"/>
            <w:sz w:val="20"/>
            <w:szCs w:val="20"/>
          </w:rPr>
        </w:pPr>
        <w:r w:rsidRPr="00657296">
          <w:rPr>
            <w:rFonts w:ascii="Times New Roman" w:hAnsi="Times New Roman" w:cs="Times New Roman"/>
            <w:sz w:val="20"/>
            <w:szCs w:val="20"/>
          </w:rPr>
          <w:fldChar w:fldCharType="begin"/>
        </w:r>
        <w:r w:rsidRPr="00657296">
          <w:rPr>
            <w:rFonts w:ascii="Times New Roman" w:hAnsi="Times New Roman" w:cs="Times New Roman"/>
            <w:sz w:val="20"/>
            <w:szCs w:val="20"/>
          </w:rPr>
          <w:instrText>PAGE   \* MERGEFORMAT</w:instrText>
        </w:r>
        <w:r w:rsidRPr="00657296">
          <w:rPr>
            <w:rFonts w:ascii="Times New Roman" w:hAnsi="Times New Roman" w:cs="Times New Roman"/>
            <w:sz w:val="20"/>
            <w:szCs w:val="20"/>
          </w:rPr>
          <w:fldChar w:fldCharType="separate"/>
        </w:r>
        <w:r w:rsidRPr="00657296">
          <w:rPr>
            <w:rFonts w:ascii="Times New Roman" w:hAnsi="Times New Roman" w:cs="Times New Roman"/>
            <w:sz w:val="20"/>
            <w:szCs w:val="20"/>
          </w:rPr>
          <w:t>2</w:t>
        </w:r>
        <w:r w:rsidRPr="00657296">
          <w:rPr>
            <w:rFonts w:ascii="Times New Roman" w:hAnsi="Times New Roman" w:cs="Times New Roman"/>
            <w:sz w:val="20"/>
            <w:szCs w:val="20"/>
          </w:rPr>
          <w:fldChar w:fldCharType="end"/>
        </w:r>
      </w:p>
    </w:sdtContent>
  </w:sdt>
  <w:p w14:paraId="6839FCE9" w14:textId="77777777" w:rsidR="00657296" w:rsidRDefault="00657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BB53" w14:textId="77777777" w:rsidR="0078537D" w:rsidRDefault="0078537D" w:rsidP="00104F65">
      <w:pPr>
        <w:spacing w:after="0" w:line="240" w:lineRule="auto"/>
      </w:pPr>
      <w:r>
        <w:separator/>
      </w:r>
    </w:p>
  </w:footnote>
  <w:footnote w:type="continuationSeparator" w:id="0">
    <w:p w14:paraId="6A8E00D0" w14:textId="77777777" w:rsidR="0078537D" w:rsidRDefault="0078537D" w:rsidP="00104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9E78" w14:textId="77777777" w:rsidR="00D422D1" w:rsidRPr="00042D74" w:rsidRDefault="00D422D1" w:rsidP="00D422D1">
    <w:pPr>
      <w:spacing w:after="0" w:line="360" w:lineRule="auto"/>
      <w:rPr>
        <w:rFonts w:ascii="Times New Roman" w:hAnsi="Times New Roman" w:cs="Times New Roman"/>
        <w:b/>
        <w:bCs/>
        <w:sz w:val="24"/>
        <w:szCs w:val="24"/>
      </w:rPr>
    </w:pPr>
    <w:r w:rsidRPr="00042D74">
      <w:rPr>
        <w:rFonts w:ascii="Times New Roman" w:hAnsi="Times New Roman" w:cs="Times New Roman"/>
        <w:b/>
        <w:bCs/>
        <w:sz w:val="24"/>
        <w:szCs w:val="24"/>
      </w:rPr>
      <w:t>Ruhnu valla 2020.2030 arengukava täienduste/muudatuste avalik arutelu</w:t>
    </w:r>
    <w:r>
      <w:rPr>
        <w:rFonts w:ascii="Times New Roman" w:hAnsi="Times New Roman" w:cs="Times New Roman"/>
        <w:b/>
        <w:bCs/>
        <w:sz w:val="24"/>
        <w:szCs w:val="24"/>
      </w:rPr>
      <w:t xml:space="preserve"> protokolli </w:t>
    </w:r>
    <w:r>
      <w:rPr>
        <w:rFonts w:ascii="Times New Roman" w:hAnsi="Times New Roman" w:cs="Times New Roman"/>
        <w:b/>
        <w:bCs/>
        <w:sz w:val="24"/>
        <w:szCs w:val="24"/>
      </w:rPr>
      <w:t>Lisa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051"/>
    <w:multiLevelType w:val="multilevel"/>
    <w:tmpl w:val="3E1C3A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A26E96"/>
    <w:multiLevelType w:val="hybridMultilevel"/>
    <w:tmpl w:val="1090DA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344488"/>
    <w:multiLevelType w:val="hybridMultilevel"/>
    <w:tmpl w:val="9146A99C"/>
    <w:lvl w:ilvl="0" w:tplc="58EA7136">
      <w:start w:val="1"/>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2F1E16"/>
    <w:multiLevelType w:val="multilevel"/>
    <w:tmpl w:val="26BC50A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E741ACE"/>
    <w:multiLevelType w:val="multilevel"/>
    <w:tmpl w:val="26BC50A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24D240A"/>
    <w:multiLevelType w:val="multilevel"/>
    <w:tmpl w:val="2572D2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B2E455F"/>
    <w:multiLevelType w:val="multilevel"/>
    <w:tmpl w:val="26BC50A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D0B15FB"/>
    <w:multiLevelType w:val="multilevel"/>
    <w:tmpl w:val="D3E44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62A09C6"/>
    <w:multiLevelType w:val="hybridMultilevel"/>
    <w:tmpl w:val="574C8A42"/>
    <w:lvl w:ilvl="0" w:tplc="FFFFFFFF">
      <w:start w:val="330"/>
      <w:numFmt w:val="bullet"/>
      <w:lvlText w:val=""/>
      <w:lvlJc w:val="left"/>
      <w:pPr>
        <w:ind w:left="720" w:hanging="360"/>
      </w:pPr>
      <w:rPr>
        <w:rFonts w:ascii="Symbol" w:eastAsia="Times New Roman"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9" w15:restartNumberingAfterBreak="0">
    <w:nsid w:val="4BDA229A"/>
    <w:multiLevelType w:val="hybridMultilevel"/>
    <w:tmpl w:val="5810F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BE83F44"/>
    <w:multiLevelType w:val="multilevel"/>
    <w:tmpl w:val="26BC50A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DCB2178"/>
    <w:multiLevelType w:val="hybridMultilevel"/>
    <w:tmpl w:val="4536971C"/>
    <w:lvl w:ilvl="0" w:tplc="FFFFFFFF">
      <w:start w:val="330"/>
      <w:numFmt w:val="bullet"/>
      <w:lvlText w:val=""/>
      <w:lvlJc w:val="left"/>
      <w:pPr>
        <w:ind w:left="720" w:hanging="360"/>
      </w:pPr>
      <w:rPr>
        <w:rFonts w:ascii="Symbol" w:eastAsia="Times New Roman"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60CB151E"/>
    <w:multiLevelType w:val="multilevel"/>
    <w:tmpl w:val="E58003E2"/>
    <w:lvl w:ilvl="0">
      <w:start w:val="1"/>
      <w:numFmt w:val="decimal"/>
      <w:lvlText w:val="%1."/>
      <w:lvlJc w:val="left"/>
      <w:pPr>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15E6C9A"/>
    <w:multiLevelType w:val="hybridMultilevel"/>
    <w:tmpl w:val="4EAECD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E869FB"/>
    <w:multiLevelType w:val="hybridMultilevel"/>
    <w:tmpl w:val="183C38D0"/>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77AC52D1"/>
    <w:multiLevelType w:val="hybridMultilevel"/>
    <w:tmpl w:val="EA72DDD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1992052954">
    <w:abstractNumId w:val="13"/>
  </w:num>
  <w:num w:numId="2" w16cid:durableId="803545632">
    <w:abstractNumId w:val="15"/>
  </w:num>
  <w:num w:numId="3" w16cid:durableId="1095781409">
    <w:abstractNumId w:val="14"/>
  </w:num>
  <w:num w:numId="4" w16cid:durableId="786002755">
    <w:abstractNumId w:val="5"/>
  </w:num>
  <w:num w:numId="5" w16cid:durableId="4477128">
    <w:abstractNumId w:val="11"/>
  </w:num>
  <w:num w:numId="6" w16cid:durableId="1424648573">
    <w:abstractNumId w:val="8"/>
  </w:num>
  <w:num w:numId="7" w16cid:durableId="2026979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9814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1715784">
    <w:abstractNumId w:val="0"/>
  </w:num>
  <w:num w:numId="10" w16cid:durableId="1674841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7867345">
    <w:abstractNumId w:val="4"/>
  </w:num>
  <w:num w:numId="12" w16cid:durableId="1634746623">
    <w:abstractNumId w:val="10"/>
  </w:num>
  <w:num w:numId="13" w16cid:durableId="1476991516">
    <w:abstractNumId w:val="3"/>
  </w:num>
  <w:num w:numId="14" w16cid:durableId="1325739829">
    <w:abstractNumId w:val="7"/>
  </w:num>
  <w:num w:numId="15" w16cid:durableId="14448800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756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28"/>
    <w:rsid w:val="0000142C"/>
    <w:rsid w:val="00001CF7"/>
    <w:rsid w:val="00002D6B"/>
    <w:rsid w:val="000030A9"/>
    <w:rsid w:val="00003CF5"/>
    <w:rsid w:val="000074EB"/>
    <w:rsid w:val="0001335A"/>
    <w:rsid w:val="00016949"/>
    <w:rsid w:val="000170D9"/>
    <w:rsid w:val="000226C1"/>
    <w:rsid w:val="00023922"/>
    <w:rsid w:val="000260FE"/>
    <w:rsid w:val="00026EBE"/>
    <w:rsid w:val="000271AA"/>
    <w:rsid w:val="00031D17"/>
    <w:rsid w:val="0003447E"/>
    <w:rsid w:val="0003503A"/>
    <w:rsid w:val="000358A4"/>
    <w:rsid w:val="000361F0"/>
    <w:rsid w:val="00043D58"/>
    <w:rsid w:val="000475E8"/>
    <w:rsid w:val="00050246"/>
    <w:rsid w:val="00052512"/>
    <w:rsid w:val="00054B96"/>
    <w:rsid w:val="00057CE9"/>
    <w:rsid w:val="00063A9E"/>
    <w:rsid w:val="00064F35"/>
    <w:rsid w:val="000663FE"/>
    <w:rsid w:val="0006686C"/>
    <w:rsid w:val="00071496"/>
    <w:rsid w:val="00071DBE"/>
    <w:rsid w:val="000737D9"/>
    <w:rsid w:val="00077325"/>
    <w:rsid w:val="00084C08"/>
    <w:rsid w:val="00087942"/>
    <w:rsid w:val="000957C3"/>
    <w:rsid w:val="000968AA"/>
    <w:rsid w:val="00096D88"/>
    <w:rsid w:val="000976DA"/>
    <w:rsid w:val="000A079E"/>
    <w:rsid w:val="000A26AB"/>
    <w:rsid w:val="000A2BE6"/>
    <w:rsid w:val="000A3A9B"/>
    <w:rsid w:val="000A4C1B"/>
    <w:rsid w:val="000A6DEF"/>
    <w:rsid w:val="000B05AF"/>
    <w:rsid w:val="000B0B56"/>
    <w:rsid w:val="000B1584"/>
    <w:rsid w:val="000B1FCC"/>
    <w:rsid w:val="000B309A"/>
    <w:rsid w:val="000B3208"/>
    <w:rsid w:val="000B4855"/>
    <w:rsid w:val="000B5EBA"/>
    <w:rsid w:val="000C1C33"/>
    <w:rsid w:val="000C3344"/>
    <w:rsid w:val="000C4685"/>
    <w:rsid w:val="000D0538"/>
    <w:rsid w:val="000D57F8"/>
    <w:rsid w:val="000D6CC1"/>
    <w:rsid w:val="000E2140"/>
    <w:rsid w:val="000E4584"/>
    <w:rsid w:val="000E49C4"/>
    <w:rsid w:val="000E59BA"/>
    <w:rsid w:val="000F170D"/>
    <w:rsid w:val="00100F67"/>
    <w:rsid w:val="00104F65"/>
    <w:rsid w:val="0010717D"/>
    <w:rsid w:val="00113540"/>
    <w:rsid w:val="00113B7C"/>
    <w:rsid w:val="00113BE8"/>
    <w:rsid w:val="00114BC2"/>
    <w:rsid w:val="00115B88"/>
    <w:rsid w:val="00124C35"/>
    <w:rsid w:val="0012503B"/>
    <w:rsid w:val="0012657F"/>
    <w:rsid w:val="001269CE"/>
    <w:rsid w:val="00127D54"/>
    <w:rsid w:val="001324EC"/>
    <w:rsid w:val="001351B6"/>
    <w:rsid w:val="0014192D"/>
    <w:rsid w:val="0014292F"/>
    <w:rsid w:val="00150C37"/>
    <w:rsid w:val="0015127C"/>
    <w:rsid w:val="001512FF"/>
    <w:rsid w:val="00151A8B"/>
    <w:rsid w:val="001539E5"/>
    <w:rsid w:val="001542EA"/>
    <w:rsid w:val="00154937"/>
    <w:rsid w:val="00156A93"/>
    <w:rsid w:val="00160FC0"/>
    <w:rsid w:val="001627EB"/>
    <w:rsid w:val="0016459C"/>
    <w:rsid w:val="00164A49"/>
    <w:rsid w:val="00174E2C"/>
    <w:rsid w:val="00175028"/>
    <w:rsid w:val="0017588E"/>
    <w:rsid w:val="001763A2"/>
    <w:rsid w:val="0017700D"/>
    <w:rsid w:val="001773A2"/>
    <w:rsid w:val="00182808"/>
    <w:rsid w:val="00182F7D"/>
    <w:rsid w:val="00185B82"/>
    <w:rsid w:val="00186009"/>
    <w:rsid w:val="00186638"/>
    <w:rsid w:val="00186EAC"/>
    <w:rsid w:val="00187D50"/>
    <w:rsid w:val="001906AC"/>
    <w:rsid w:val="0019118B"/>
    <w:rsid w:val="001927BF"/>
    <w:rsid w:val="00194520"/>
    <w:rsid w:val="00195055"/>
    <w:rsid w:val="001953AF"/>
    <w:rsid w:val="00195976"/>
    <w:rsid w:val="00196A24"/>
    <w:rsid w:val="001A0BEB"/>
    <w:rsid w:val="001A52E2"/>
    <w:rsid w:val="001B3347"/>
    <w:rsid w:val="001B3D34"/>
    <w:rsid w:val="001B400E"/>
    <w:rsid w:val="001B4730"/>
    <w:rsid w:val="001C0AFE"/>
    <w:rsid w:val="001C1D50"/>
    <w:rsid w:val="001D0AE4"/>
    <w:rsid w:val="001D1A32"/>
    <w:rsid w:val="001D4EEB"/>
    <w:rsid w:val="001D4F22"/>
    <w:rsid w:val="001D682C"/>
    <w:rsid w:val="001D7DF4"/>
    <w:rsid w:val="001E3281"/>
    <w:rsid w:val="001E3362"/>
    <w:rsid w:val="001E62D4"/>
    <w:rsid w:val="001E7D37"/>
    <w:rsid w:val="001F3230"/>
    <w:rsid w:val="001F460D"/>
    <w:rsid w:val="001F500E"/>
    <w:rsid w:val="00200D9E"/>
    <w:rsid w:val="00200F82"/>
    <w:rsid w:val="00202FF5"/>
    <w:rsid w:val="002045C5"/>
    <w:rsid w:val="00204617"/>
    <w:rsid w:val="00205E74"/>
    <w:rsid w:val="00206197"/>
    <w:rsid w:val="0021319C"/>
    <w:rsid w:val="00214A7C"/>
    <w:rsid w:val="00214FD2"/>
    <w:rsid w:val="00215061"/>
    <w:rsid w:val="00215553"/>
    <w:rsid w:val="00215B9D"/>
    <w:rsid w:val="00221D4C"/>
    <w:rsid w:val="002224B4"/>
    <w:rsid w:val="00222896"/>
    <w:rsid w:val="00223DD3"/>
    <w:rsid w:val="00226939"/>
    <w:rsid w:val="00226C91"/>
    <w:rsid w:val="00230D11"/>
    <w:rsid w:val="0023110F"/>
    <w:rsid w:val="002348A1"/>
    <w:rsid w:val="00235EE7"/>
    <w:rsid w:val="002378C9"/>
    <w:rsid w:val="00241C92"/>
    <w:rsid w:val="0024283F"/>
    <w:rsid w:val="00243953"/>
    <w:rsid w:val="00252380"/>
    <w:rsid w:val="002570B4"/>
    <w:rsid w:val="00262DCF"/>
    <w:rsid w:val="00263C44"/>
    <w:rsid w:val="00263D6F"/>
    <w:rsid w:val="00265A47"/>
    <w:rsid w:val="00267BC5"/>
    <w:rsid w:val="00275A3A"/>
    <w:rsid w:val="00275ED6"/>
    <w:rsid w:val="00277FB9"/>
    <w:rsid w:val="00280BD3"/>
    <w:rsid w:val="0028181A"/>
    <w:rsid w:val="00282368"/>
    <w:rsid w:val="00286D96"/>
    <w:rsid w:val="0028700A"/>
    <w:rsid w:val="002906D1"/>
    <w:rsid w:val="002945C5"/>
    <w:rsid w:val="002A1423"/>
    <w:rsid w:val="002A2FA3"/>
    <w:rsid w:val="002A3422"/>
    <w:rsid w:val="002A4447"/>
    <w:rsid w:val="002A491A"/>
    <w:rsid w:val="002A4C48"/>
    <w:rsid w:val="002B0CEB"/>
    <w:rsid w:val="002B6121"/>
    <w:rsid w:val="002B6935"/>
    <w:rsid w:val="002B776A"/>
    <w:rsid w:val="002B7A1E"/>
    <w:rsid w:val="002C1368"/>
    <w:rsid w:val="002D11F0"/>
    <w:rsid w:val="002D1491"/>
    <w:rsid w:val="002D1C23"/>
    <w:rsid w:val="002D248A"/>
    <w:rsid w:val="002D4860"/>
    <w:rsid w:val="002D4BD3"/>
    <w:rsid w:val="002D5027"/>
    <w:rsid w:val="002D5570"/>
    <w:rsid w:val="002E0053"/>
    <w:rsid w:val="002F0002"/>
    <w:rsid w:val="002F081B"/>
    <w:rsid w:val="002F5865"/>
    <w:rsid w:val="00304709"/>
    <w:rsid w:val="00304B6F"/>
    <w:rsid w:val="003064DB"/>
    <w:rsid w:val="00307FB3"/>
    <w:rsid w:val="00311DD8"/>
    <w:rsid w:val="00313579"/>
    <w:rsid w:val="00313ABB"/>
    <w:rsid w:val="00313B5D"/>
    <w:rsid w:val="00314D13"/>
    <w:rsid w:val="003158C2"/>
    <w:rsid w:val="00317089"/>
    <w:rsid w:val="00321AC7"/>
    <w:rsid w:val="0032276D"/>
    <w:rsid w:val="0032353E"/>
    <w:rsid w:val="00326BF7"/>
    <w:rsid w:val="00334649"/>
    <w:rsid w:val="0034391D"/>
    <w:rsid w:val="00347BB5"/>
    <w:rsid w:val="003509D3"/>
    <w:rsid w:val="00350F2E"/>
    <w:rsid w:val="003519C2"/>
    <w:rsid w:val="00354889"/>
    <w:rsid w:val="00357B53"/>
    <w:rsid w:val="003614E1"/>
    <w:rsid w:val="00361805"/>
    <w:rsid w:val="00363AA8"/>
    <w:rsid w:val="003645F8"/>
    <w:rsid w:val="00364B13"/>
    <w:rsid w:val="003776E4"/>
    <w:rsid w:val="00381ABF"/>
    <w:rsid w:val="00381EDC"/>
    <w:rsid w:val="00382F59"/>
    <w:rsid w:val="00383CAD"/>
    <w:rsid w:val="00387148"/>
    <w:rsid w:val="00387590"/>
    <w:rsid w:val="00395CF4"/>
    <w:rsid w:val="00397B1F"/>
    <w:rsid w:val="003A05A6"/>
    <w:rsid w:val="003A08E1"/>
    <w:rsid w:val="003A0EE3"/>
    <w:rsid w:val="003A2F99"/>
    <w:rsid w:val="003A6BC3"/>
    <w:rsid w:val="003A6DE2"/>
    <w:rsid w:val="003B28BB"/>
    <w:rsid w:val="003B655E"/>
    <w:rsid w:val="003B7C9F"/>
    <w:rsid w:val="003C4953"/>
    <w:rsid w:val="003C6170"/>
    <w:rsid w:val="003D0026"/>
    <w:rsid w:val="003D20F9"/>
    <w:rsid w:val="003D30B6"/>
    <w:rsid w:val="003D326F"/>
    <w:rsid w:val="003E0CB0"/>
    <w:rsid w:val="003E45FB"/>
    <w:rsid w:val="003E5031"/>
    <w:rsid w:val="003E746B"/>
    <w:rsid w:val="003F5DC8"/>
    <w:rsid w:val="00403995"/>
    <w:rsid w:val="004129C0"/>
    <w:rsid w:val="0042191C"/>
    <w:rsid w:val="004221D4"/>
    <w:rsid w:val="0042224E"/>
    <w:rsid w:val="00423197"/>
    <w:rsid w:val="00430320"/>
    <w:rsid w:val="00437950"/>
    <w:rsid w:val="0044007C"/>
    <w:rsid w:val="0044014A"/>
    <w:rsid w:val="00440C4F"/>
    <w:rsid w:val="00441E1D"/>
    <w:rsid w:val="00442502"/>
    <w:rsid w:val="00443FF1"/>
    <w:rsid w:val="0044474A"/>
    <w:rsid w:val="00445EED"/>
    <w:rsid w:val="004526BC"/>
    <w:rsid w:val="00453877"/>
    <w:rsid w:val="00453E56"/>
    <w:rsid w:val="00454C1D"/>
    <w:rsid w:val="00454DD7"/>
    <w:rsid w:val="00456145"/>
    <w:rsid w:val="00457BA9"/>
    <w:rsid w:val="00460D61"/>
    <w:rsid w:val="00465C2F"/>
    <w:rsid w:val="00465DB4"/>
    <w:rsid w:val="004666EE"/>
    <w:rsid w:val="004725E4"/>
    <w:rsid w:val="00472CAD"/>
    <w:rsid w:val="00473074"/>
    <w:rsid w:val="004737A2"/>
    <w:rsid w:val="00483B18"/>
    <w:rsid w:val="004840A5"/>
    <w:rsid w:val="0048436E"/>
    <w:rsid w:val="004852D7"/>
    <w:rsid w:val="00485FA0"/>
    <w:rsid w:val="00490CC4"/>
    <w:rsid w:val="00492CDE"/>
    <w:rsid w:val="004938A4"/>
    <w:rsid w:val="00494204"/>
    <w:rsid w:val="0049472D"/>
    <w:rsid w:val="00495002"/>
    <w:rsid w:val="0049657F"/>
    <w:rsid w:val="004A243B"/>
    <w:rsid w:val="004A6525"/>
    <w:rsid w:val="004B092E"/>
    <w:rsid w:val="004B0C96"/>
    <w:rsid w:val="004B1D0A"/>
    <w:rsid w:val="004B3813"/>
    <w:rsid w:val="004B668B"/>
    <w:rsid w:val="004B77BE"/>
    <w:rsid w:val="004C4579"/>
    <w:rsid w:val="004C4D29"/>
    <w:rsid w:val="004C57B4"/>
    <w:rsid w:val="004C66DA"/>
    <w:rsid w:val="004C6E60"/>
    <w:rsid w:val="004D0575"/>
    <w:rsid w:val="004D0C50"/>
    <w:rsid w:val="004D1A04"/>
    <w:rsid w:val="004D1E8C"/>
    <w:rsid w:val="004D3925"/>
    <w:rsid w:val="004D7D31"/>
    <w:rsid w:val="004E5E5B"/>
    <w:rsid w:val="004F347A"/>
    <w:rsid w:val="004F3E49"/>
    <w:rsid w:val="004F486D"/>
    <w:rsid w:val="004F6E0F"/>
    <w:rsid w:val="004F6E68"/>
    <w:rsid w:val="004F6E6D"/>
    <w:rsid w:val="004F767F"/>
    <w:rsid w:val="005002E9"/>
    <w:rsid w:val="00500506"/>
    <w:rsid w:val="005022DE"/>
    <w:rsid w:val="00505D7E"/>
    <w:rsid w:val="00507C38"/>
    <w:rsid w:val="00510C37"/>
    <w:rsid w:val="00511DD4"/>
    <w:rsid w:val="005155FE"/>
    <w:rsid w:val="005157D5"/>
    <w:rsid w:val="005204E8"/>
    <w:rsid w:val="005249C3"/>
    <w:rsid w:val="005250CE"/>
    <w:rsid w:val="00525BE6"/>
    <w:rsid w:val="00530963"/>
    <w:rsid w:val="005326F5"/>
    <w:rsid w:val="00532D02"/>
    <w:rsid w:val="0053380E"/>
    <w:rsid w:val="00536968"/>
    <w:rsid w:val="005370FF"/>
    <w:rsid w:val="005421EA"/>
    <w:rsid w:val="0054558F"/>
    <w:rsid w:val="00545D39"/>
    <w:rsid w:val="00550E7D"/>
    <w:rsid w:val="00562293"/>
    <w:rsid w:val="00562768"/>
    <w:rsid w:val="00562C36"/>
    <w:rsid w:val="00563246"/>
    <w:rsid w:val="00563B26"/>
    <w:rsid w:val="00563BB7"/>
    <w:rsid w:val="005653DF"/>
    <w:rsid w:val="00571602"/>
    <w:rsid w:val="00571682"/>
    <w:rsid w:val="00577B15"/>
    <w:rsid w:val="00580C3A"/>
    <w:rsid w:val="00586526"/>
    <w:rsid w:val="00587361"/>
    <w:rsid w:val="005931D6"/>
    <w:rsid w:val="00594753"/>
    <w:rsid w:val="00597F5A"/>
    <w:rsid w:val="005A3892"/>
    <w:rsid w:val="005A398F"/>
    <w:rsid w:val="005A5F8F"/>
    <w:rsid w:val="005B0E89"/>
    <w:rsid w:val="005B19DD"/>
    <w:rsid w:val="005B22C6"/>
    <w:rsid w:val="005B2364"/>
    <w:rsid w:val="005B362B"/>
    <w:rsid w:val="005B3FA1"/>
    <w:rsid w:val="005C42E5"/>
    <w:rsid w:val="005C6146"/>
    <w:rsid w:val="005D08A6"/>
    <w:rsid w:val="005D1C4D"/>
    <w:rsid w:val="005D3688"/>
    <w:rsid w:val="005E6153"/>
    <w:rsid w:val="005E63E2"/>
    <w:rsid w:val="005E7DE9"/>
    <w:rsid w:val="005F0250"/>
    <w:rsid w:val="005F0B32"/>
    <w:rsid w:val="005F6AC7"/>
    <w:rsid w:val="00607D33"/>
    <w:rsid w:val="00607ECD"/>
    <w:rsid w:val="00613327"/>
    <w:rsid w:val="006137E9"/>
    <w:rsid w:val="00613CEA"/>
    <w:rsid w:val="00615905"/>
    <w:rsid w:val="00616627"/>
    <w:rsid w:val="00622928"/>
    <w:rsid w:val="00622D7E"/>
    <w:rsid w:val="0062609F"/>
    <w:rsid w:val="00631505"/>
    <w:rsid w:val="00632AD9"/>
    <w:rsid w:val="00633FAB"/>
    <w:rsid w:val="00635FC7"/>
    <w:rsid w:val="006367DA"/>
    <w:rsid w:val="00642286"/>
    <w:rsid w:val="00643829"/>
    <w:rsid w:val="0065073B"/>
    <w:rsid w:val="00651BA8"/>
    <w:rsid w:val="00653EA3"/>
    <w:rsid w:val="006542BD"/>
    <w:rsid w:val="00654640"/>
    <w:rsid w:val="00657296"/>
    <w:rsid w:val="00657CC6"/>
    <w:rsid w:val="006629D2"/>
    <w:rsid w:val="00663FA5"/>
    <w:rsid w:val="006644B7"/>
    <w:rsid w:val="00665795"/>
    <w:rsid w:val="00665936"/>
    <w:rsid w:val="0066756D"/>
    <w:rsid w:val="00675712"/>
    <w:rsid w:val="00675840"/>
    <w:rsid w:val="006761DC"/>
    <w:rsid w:val="006775E1"/>
    <w:rsid w:val="006819FD"/>
    <w:rsid w:val="00681FFA"/>
    <w:rsid w:val="006841EE"/>
    <w:rsid w:val="006905FE"/>
    <w:rsid w:val="006911CA"/>
    <w:rsid w:val="00696AC9"/>
    <w:rsid w:val="006A0A0D"/>
    <w:rsid w:val="006A20AF"/>
    <w:rsid w:val="006B477D"/>
    <w:rsid w:val="006B5948"/>
    <w:rsid w:val="006B5EF4"/>
    <w:rsid w:val="006C0CB3"/>
    <w:rsid w:val="006C12D6"/>
    <w:rsid w:val="006C42BB"/>
    <w:rsid w:val="006C4CAE"/>
    <w:rsid w:val="006C4E0A"/>
    <w:rsid w:val="006D12CE"/>
    <w:rsid w:val="006D1CE1"/>
    <w:rsid w:val="006D38FC"/>
    <w:rsid w:val="006D51C3"/>
    <w:rsid w:val="006E2A46"/>
    <w:rsid w:val="006E61E7"/>
    <w:rsid w:val="006E6739"/>
    <w:rsid w:val="006E6C4D"/>
    <w:rsid w:val="006F5E69"/>
    <w:rsid w:val="006F6676"/>
    <w:rsid w:val="00700ECD"/>
    <w:rsid w:val="0070315C"/>
    <w:rsid w:val="0070367F"/>
    <w:rsid w:val="00705701"/>
    <w:rsid w:val="00706102"/>
    <w:rsid w:val="0070731D"/>
    <w:rsid w:val="007076C0"/>
    <w:rsid w:val="00710D3F"/>
    <w:rsid w:val="00712031"/>
    <w:rsid w:val="00714265"/>
    <w:rsid w:val="00714FEE"/>
    <w:rsid w:val="00717FE4"/>
    <w:rsid w:val="00720799"/>
    <w:rsid w:val="0072151E"/>
    <w:rsid w:val="00724B1C"/>
    <w:rsid w:val="00727CFF"/>
    <w:rsid w:val="0073145D"/>
    <w:rsid w:val="007315AD"/>
    <w:rsid w:val="00732583"/>
    <w:rsid w:val="007330A6"/>
    <w:rsid w:val="007360DE"/>
    <w:rsid w:val="007364AF"/>
    <w:rsid w:val="00740626"/>
    <w:rsid w:val="00742B17"/>
    <w:rsid w:val="00743D58"/>
    <w:rsid w:val="0074422F"/>
    <w:rsid w:val="00744BCE"/>
    <w:rsid w:val="0074631A"/>
    <w:rsid w:val="00751A87"/>
    <w:rsid w:val="00753960"/>
    <w:rsid w:val="00753BCA"/>
    <w:rsid w:val="00754608"/>
    <w:rsid w:val="00754E82"/>
    <w:rsid w:val="00761856"/>
    <w:rsid w:val="00763DD9"/>
    <w:rsid w:val="007642AD"/>
    <w:rsid w:val="00766313"/>
    <w:rsid w:val="00766DD7"/>
    <w:rsid w:val="00766FF9"/>
    <w:rsid w:val="00770249"/>
    <w:rsid w:val="00770CA5"/>
    <w:rsid w:val="00770CCE"/>
    <w:rsid w:val="007723E1"/>
    <w:rsid w:val="00773308"/>
    <w:rsid w:val="007768BF"/>
    <w:rsid w:val="007813AC"/>
    <w:rsid w:val="007814CA"/>
    <w:rsid w:val="0078537D"/>
    <w:rsid w:val="007853E8"/>
    <w:rsid w:val="00785AB1"/>
    <w:rsid w:val="00786014"/>
    <w:rsid w:val="00792E04"/>
    <w:rsid w:val="007973D8"/>
    <w:rsid w:val="007A303F"/>
    <w:rsid w:val="007A636E"/>
    <w:rsid w:val="007A6619"/>
    <w:rsid w:val="007A7890"/>
    <w:rsid w:val="007B2DC4"/>
    <w:rsid w:val="007C7696"/>
    <w:rsid w:val="007D0D47"/>
    <w:rsid w:val="007D11EE"/>
    <w:rsid w:val="007D1DF8"/>
    <w:rsid w:val="007D3B13"/>
    <w:rsid w:val="007D3CAB"/>
    <w:rsid w:val="007D5181"/>
    <w:rsid w:val="007D581F"/>
    <w:rsid w:val="007D5AB6"/>
    <w:rsid w:val="007D70AA"/>
    <w:rsid w:val="007D759F"/>
    <w:rsid w:val="007E0015"/>
    <w:rsid w:val="007E013E"/>
    <w:rsid w:val="007E28BE"/>
    <w:rsid w:val="007E6327"/>
    <w:rsid w:val="007F188E"/>
    <w:rsid w:val="007F3E80"/>
    <w:rsid w:val="007F5D90"/>
    <w:rsid w:val="007F617E"/>
    <w:rsid w:val="007F7181"/>
    <w:rsid w:val="007F7AF1"/>
    <w:rsid w:val="0080281A"/>
    <w:rsid w:val="008073A5"/>
    <w:rsid w:val="00810EAB"/>
    <w:rsid w:val="00811466"/>
    <w:rsid w:val="00814DB9"/>
    <w:rsid w:val="008159FE"/>
    <w:rsid w:val="00820AE1"/>
    <w:rsid w:val="00822E7E"/>
    <w:rsid w:val="00826432"/>
    <w:rsid w:val="00827EEA"/>
    <w:rsid w:val="00832CCD"/>
    <w:rsid w:val="00836DB4"/>
    <w:rsid w:val="00837ED4"/>
    <w:rsid w:val="00842F12"/>
    <w:rsid w:val="0084392B"/>
    <w:rsid w:val="0085058B"/>
    <w:rsid w:val="00850C8A"/>
    <w:rsid w:val="00850CE7"/>
    <w:rsid w:val="00854BFB"/>
    <w:rsid w:val="008554E4"/>
    <w:rsid w:val="00862D2A"/>
    <w:rsid w:val="00863504"/>
    <w:rsid w:val="008659B3"/>
    <w:rsid w:val="00865FAD"/>
    <w:rsid w:val="008672F4"/>
    <w:rsid w:val="00870CC3"/>
    <w:rsid w:val="00871793"/>
    <w:rsid w:val="00873EF5"/>
    <w:rsid w:val="008772C5"/>
    <w:rsid w:val="0087772B"/>
    <w:rsid w:val="00881603"/>
    <w:rsid w:val="00881E07"/>
    <w:rsid w:val="00881EE7"/>
    <w:rsid w:val="0088229B"/>
    <w:rsid w:val="00885C45"/>
    <w:rsid w:val="008864A7"/>
    <w:rsid w:val="00887904"/>
    <w:rsid w:val="00893DF8"/>
    <w:rsid w:val="008957F2"/>
    <w:rsid w:val="00897AD4"/>
    <w:rsid w:val="008A1C45"/>
    <w:rsid w:val="008A3444"/>
    <w:rsid w:val="008A387F"/>
    <w:rsid w:val="008A4AA3"/>
    <w:rsid w:val="008A76A6"/>
    <w:rsid w:val="008B0233"/>
    <w:rsid w:val="008C372F"/>
    <w:rsid w:val="008C5007"/>
    <w:rsid w:val="008C55DD"/>
    <w:rsid w:val="008C677C"/>
    <w:rsid w:val="008D1C2D"/>
    <w:rsid w:val="008D559B"/>
    <w:rsid w:val="008D56C4"/>
    <w:rsid w:val="008D65CD"/>
    <w:rsid w:val="008D7FBE"/>
    <w:rsid w:val="008E060C"/>
    <w:rsid w:val="008E08AD"/>
    <w:rsid w:val="008E418D"/>
    <w:rsid w:val="008E58DA"/>
    <w:rsid w:val="008E6C93"/>
    <w:rsid w:val="008E72C2"/>
    <w:rsid w:val="008F4C95"/>
    <w:rsid w:val="008F5C34"/>
    <w:rsid w:val="008F6292"/>
    <w:rsid w:val="008F6C6E"/>
    <w:rsid w:val="008F7412"/>
    <w:rsid w:val="00901B7C"/>
    <w:rsid w:val="00901E86"/>
    <w:rsid w:val="00902B29"/>
    <w:rsid w:val="009066A8"/>
    <w:rsid w:val="009073F7"/>
    <w:rsid w:val="00910686"/>
    <w:rsid w:val="00910D00"/>
    <w:rsid w:val="00912087"/>
    <w:rsid w:val="0091262D"/>
    <w:rsid w:val="009212C4"/>
    <w:rsid w:val="00922790"/>
    <w:rsid w:val="00922E4C"/>
    <w:rsid w:val="009234B9"/>
    <w:rsid w:val="00925270"/>
    <w:rsid w:val="00925CBE"/>
    <w:rsid w:val="0092797F"/>
    <w:rsid w:val="00931001"/>
    <w:rsid w:val="0093143D"/>
    <w:rsid w:val="00931A56"/>
    <w:rsid w:val="00931B27"/>
    <w:rsid w:val="00932A38"/>
    <w:rsid w:val="009337E4"/>
    <w:rsid w:val="009339B4"/>
    <w:rsid w:val="00933F84"/>
    <w:rsid w:val="00933F9A"/>
    <w:rsid w:val="0093481C"/>
    <w:rsid w:val="00936776"/>
    <w:rsid w:val="00937C9E"/>
    <w:rsid w:val="00940AA6"/>
    <w:rsid w:val="00940F83"/>
    <w:rsid w:val="00942698"/>
    <w:rsid w:val="00942ADF"/>
    <w:rsid w:val="009432AB"/>
    <w:rsid w:val="0095341E"/>
    <w:rsid w:val="00954F06"/>
    <w:rsid w:val="0095657A"/>
    <w:rsid w:val="00956C00"/>
    <w:rsid w:val="00956E15"/>
    <w:rsid w:val="0096486E"/>
    <w:rsid w:val="00965315"/>
    <w:rsid w:val="0096644A"/>
    <w:rsid w:val="009711B1"/>
    <w:rsid w:val="00972EFC"/>
    <w:rsid w:val="00974821"/>
    <w:rsid w:val="00975DB3"/>
    <w:rsid w:val="009820E5"/>
    <w:rsid w:val="00982ACF"/>
    <w:rsid w:val="00984821"/>
    <w:rsid w:val="00990807"/>
    <w:rsid w:val="0099189C"/>
    <w:rsid w:val="00991C72"/>
    <w:rsid w:val="00993423"/>
    <w:rsid w:val="00997C7C"/>
    <w:rsid w:val="009A0AA0"/>
    <w:rsid w:val="009A2416"/>
    <w:rsid w:val="009B23E4"/>
    <w:rsid w:val="009B373E"/>
    <w:rsid w:val="009B43DB"/>
    <w:rsid w:val="009B6039"/>
    <w:rsid w:val="009B6467"/>
    <w:rsid w:val="009C049B"/>
    <w:rsid w:val="009C04B5"/>
    <w:rsid w:val="009C1865"/>
    <w:rsid w:val="009C26B7"/>
    <w:rsid w:val="009D3B4D"/>
    <w:rsid w:val="009D3F94"/>
    <w:rsid w:val="009D6B44"/>
    <w:rsid w:val="009D7730"/>
    <w:rsid w:val="009E0C17"/>
    <w:rsid w:val="009E1F2A"/>
    <w:rsid w:val="009E44CC"/>
    <w:rsid w:val="009E4C26"/>
    <w:rsid w:val="009E6813"/>
    <w:rsid w:val="009E7A6E"/>
    <w:rsid w:val="009E7D14"/>
    <w:rsid w:val="009F1895"/>
    <w:rsid w:val="009F23C9"/>
    <w:rsid w:val="009F50D9"/>
    <w:rsid w:val="00A04957"/>
    <w:rsid w:val="00A05444"/>
    <w:rsid w:val="00A058E2"/>
    <w:rsid w:val="00A07964"/>
    <w:rsid w:val="00A20374"/>
    <w:rsid w:val="00A21F55"/>
    <w:rsid w:val="00A23BCE"/>
    <w:rsid w:val="00A24F8A"/>
    <w:rsid w:val="00A26BF2"/>
    <w:rsid w:val="00A271FD"/>
    <w:rsid w:val="00A320BB"/>
    <w:rsid w:val="00A32E6E"/>
    <w:rsid w:val="00A35DC9"/>
    <w:rsid w:val="00A45162"/>
    <w:rsid w:val="00A4562E"/>
    <w:rsid w:val="00A47186"/>
    <w:rsid w:val="00A472D3"/>
    <w:rsid w:val="00A47BD2"/>
    <w:rsid w:val="00A57223"/>
    <w:rsid w:val="00A60C4C"/>
    <w:rsid w:val="00A64258"/>
    <w:rsid w:val="00A64267"/>
    <w:rsid w:val="00A64508"/>
    <w:rsid w:val="00A656B9"/>
    <w:rsid w:val="00A775F0"/>
    <w:rsid w:val="00A77ABD"/>
    <w:rsid w:val="00A77F15"/>
    <w:rsid w:val="00A81916"/>
    <w:rsid w:val="00A81997"/>
    <w:rsid w:val="00A81A4C"/>
    <w:rsid w:val="00A81B11"/>
    <w:rsid w:val="00A84EDD"/>
    <w:rsid w:val="00A87349"/>
    <w:rsid w:val="00AA3765"/>
    <w:rsid w:val="00AA4098"/>
    <w:rsid w:val="00AA6C5A"/>
    <w:rsid w:val="00AB1ADD"/>
    <w:rsid w:val="00AB44AB"/>
    <w:rsid w:val="00AB79CB"/>
    <w:rsid w:val="00AC1AC7"/>
    <w:rsid w:val="00AC2EB9"/>
    <w:rsid w:val="00AD0149"/>
    <w:rsid w:val="00AD1BE3"/>
    <w:rsid w:val="00AD346C"/>
    <w:rsid w:val="00AD408D"/>
    <w:rsid w:val="00AD5408"/>
    <w:rsid w:val="00AE0427"/>
    <w:rsid w:val="00AE505A"/>
    <w:rsid w:val="00AE59CB"/>
    <w:rsid w:val="00AE5EAC"/>
    <w:rsid w:val="00AE7987"/>
    <w:rsid w:val="00AF74B0"/>
    <w:rsid w:val="00B02A71"/>
    <w:rsid w:val="00B057C5"/>
    <w:rsid w:val="00B07CD6"/>
    <w:rsid w:val="00B125DC"/>
    <w:rsid w:val="00B13FEF"/>
    <w:rsid w:val="00B15D3E"/>
    <w:rsid w:val="00B16242"/>
    <w:rsid w:val="00B17913"/>
    <w:rsid w:val="00B17B20"/>
    <w:rsid w:val="00B20862"/>
    <w:rsid w:val="00B219C7"/>
    <w:rsid w:val="00B22371"/>
    <w:rsid w:val="00B234EA"/>
    <w:rsid w:val="00B24720"/>
    <w:rsid w:val="00B25191"/>
    <w:rsid w:val="00B25B4B"/>
    <w:rsid w:val="00B25F3F"/>
    <w:rsid w:val="00B26085"/>
    <w:rsid w:val="00B3126C"/>
    <w:rsid w:val="00B32839"/>
    <w:rsid w:val="00B33DAF"/>
    <w:rsid w:val="00B341A0"/>
    <w:rsid w:val="00B3465B"/>
    <w:rsid w:val="00B35AD3"/>
    <w:rsid w:val="00B3713F"/>
    <w:rsid w:val="00B40C79"/>
    <w:rsid w:val="00B417FE"/>
    <w:rsid w:val="00B4266F"/>
    <w:rsid w:val="00B43EEF"/>
    <w:rsid w:val="00B5027F"/>
    <w:rsid w:val="00B51075"/>
    <w:rsid w:val="00B527EF"/>
    <w:rsid w:val="00B5343C"/>
    <w:rsid w:val="00B5637C"/>
    <w:rsid w:val="00B57BBF"/>
    <w:rsid w:val="00B57CBA"/>
    <w:rsid w:val="00B607C8"/>
    <w:rsid w:val="00B6192F"/>
    <w:rsid w:val="00B61DCE"/>
    <w:rsid w:val="00B67CDA"/>
    <w:rsid w:val="00B73127"/>
    <w:rsid w:val="00B75168"/>
    <w:rsid w:val="00B75C77"/>
    <w:rsid w:val="00B76B79"/>
    <w:rsid w:val="00B76E6F"/>
    <w:rsid w:val="00B775D8"/>
    <w:rsid w:val="00B80767"/>
    <w:rsid w:val="00B839E4"/>
    <w:rsid w:val="00B83B95"/>
    <w:rsid w:val="00B85BF9"/>
    <w:rsid w:val="00B85C56"/>
    <w:rsid w:val="00B865D5"/>
    <w:rsid w:val="00B87302"/>
    <w:rsid w:val="00B87568"/>
    <w:rsid w:val="00B92FF8"/>
    <w:rsid w:val="00B946FD"/>
    <w:rsid w:val="00B97012"/>
    <w:rsid w:val="00B97205"/>
    <w:rsid w:val="00BA3033"/>
    <w:rsid w:val="00BA4BB2"/>
    <w:rsid w:val="00BA5EA9"/>
    <w:rsid w:val="00BB4047"/>
    <w:rsid w:val="00BB49BE"/>
    <w:rsid w:val="00BB4B3D"/>
    <w:rsid w:val="00BC117C"/>
    <w:rsid w:val="00BC2F65"/>
    <w:rsid w:val="00BC328C"/>
    <w:rsid w:val="00BC3B10"/>
    <w:rsid w:val="00BC75F4"/>
    <w:rsid w:val="00BC7A3C"/>
    <w:rsid w:val="00BD0323"/>
    <w:rsid w:val="00BE37E6"/>
    <w:rsid w:val="00BE3C74"/>
    <w:rsid w:val="00BE4B09"/>
    <w:rsid w:val="00BE646E"/>
    <w:rsid w:val="00BE666B"/>
    <w:rsid w:val="00BE6C3F"/>
    <w:rsid w:val="00BF0237"/>
    <w:rsid w:val="00BF12F9"/>
    <w:rsid w:val="00BF2AF8"/>
    <w:rsid w:val="00BF58B8"/>
    <w:rsid w:val="00BF65E4"/>
    <w:rsid w:val="00BF7474"/>
    <w:rsid w:val="00C008BC"/>
    <w:rsid w:val="00C00D24"/>
    <w:rsid w:val="00C00E21"/>
    <w:rsid w:val="00C01333"/>
    <w:rsid w:val="00C0346B"/>
    <w:rsid w:val="00C0750E"/>
    <w:rsid w:val="00C1329A"/>
    <w:rsid w:val="00C1554A"/>
    <w:rsid w:val="00C23321"/>
    <w:rsid w:val="00C2478D"/>
    <w:rsid w:val="00C25335"/>
    <w:rsid w:val="00C25AF1"/>
    <w:rsid w:val="00C27CDD"/>
    <w:rsid w:val="00C30586"/>
    <w:rsid w:val="00C37BB7"/>
    <w:rsid w:val="00C37DD7"/>
    <w:rsid w:val="00C435E7"/>
    <w:rsid w:val="00C45895"/>
    <w:rsid w:val="00C53472"/>
    <w:rsid w:val="00C610C8"/>
    <w:rsid w:val="00C636B1"/>
    <w:rsid w:val="00C643B0"/>
    <w:rsid w:val="00C656AD"/>
    <w:rsid w:val="00C66EA0"/>
    <w:rsid w:val="00C670AD"/>
    <w:rsid w:val="00C707CA"/>
    <w:rsid w:val="00C70E54"/>
    <w:rsid w:val="00C767BD"/>
    <w:rsid w:val="00C80261"/>
    <w:rsid w:val="00C80E21"/>
    <w:rsid w:val="00C908F4"/>
    <w:rsid w:val="00C90D16"/>
    <w:rsid w:val="00C94254"/>
    <w:rsid w:val="00C945E4"/>
    <w:rsid w:val="00C952C8"/>
    <w:rsid w:val="00C977A0"/>
    <w:rsid w:val="00CA00F3"/>
    <w:rsid w:val="00CA0421"/>
    <w:rsid w:val="00CA070D"/>
    <w:rsid w:val="00CA558B"/>
    <w:rsid w:val="00CA6D7D"/>
    <w:rsid w:val="00CB2112"/>
    <w:rsid w:val="00CB4ED3"/>
    <w:rsid w:val="00CB5501"/>
    <w:rsid w:val="00CC055C"/>
    <w:rsid w:val="00CC102B"/>
    <w:rsid w:val="00CC52E6"/>
    <w:rsid w:val="00CC5C48"/>
    <w:rsid w:val="00CD0384"/>
    <w:rsid w:val="00CD57EE"/>
    <w:rsid w:val="00CE0B55"/>
    <w:rsid w:val="00CE1598"/>
    <w:rsid w:val="00CE1B0C"/>
    <w:rsid w:val="00CE4952"/>
    <w:rsid w:val="00CE7804"/>
    <w:rsid w:val="00CF1799"/>
    <w:rsid w:val="00CF3601"/>
    <w:rsid w:val="00CF4416"/>
    <w:rsid w:val="00CF759E"/>
    <w:rsid w:val="00CF7F84"/>
    <w:rsid w:val="00D020FA"/>
    <w:rsid w:val="00D039B3"/>
    <w:rsid w:val="00D03CB1"/>
    <w:rsid w:val="00D054BD"/>
    <w:rsid w:val="00D05C01"/>
    <w:rsid w:val="00D0668B"/>
    <w:rsid w:val="00D124FB"/>
    <w:rsid w:val="00D1484E"/>
    <w:rsid w:val="00D17022"/>
    <w:rsid w:val="00D20698"/>
    <w:rsid w:val="00D207CC"/>
    <w:rsid w:val="00D226BB"/>
    <w:rsid w:val="00D22EEB"/>
    <w:rsid w:val="00D23822"/>
    <w:rsid w:val="00D2509B"/>
    <w:rsid w:val="00D26021"/>
    <w:rsid w:val="00D26F48"/>
    <w:rsid w:val="00D27681"/>
    <w:rsid w:val="00D32809"/>
    <w:rsid w:val="00D33817"/>
    <w:rsid w:val="00D41687"/>
    <w:rsid w:val="00D41DA8"/>
    <w:rsid w:val="00D42101"/>
    <w:rsid w:val="00D422D1"/>
    <w:rsid w:val="00D44354"/>
    <w:rsid w:val="00D4563B"/>
    <w:rsid w:val="00D45813"/>
    <w:rsid w:val="00D45928"/>
    <w:rsid w:val="00D467B3"/>
    <w:rsid w:val="00D50545"/>
    <w:rsid w:val="00D5366C"/>
    <w:rsid w:val="00D5557D"/>
    <w:rsid w:val="00D57AEA"/>
    <w:rsid w:val="00D6107F"/>
    <w:rsid w:val="00D6113F"/>
    <w:rsid w:val="00D63E63"/>
    <w:rsid w:val="00D655B6"/>
    <w:rsid w:val="00D6586D"/>
    <w:rsid w:val="00D65C20"/>
    <w:rsid w:val="00D662B5"/>
    <w:rsid w:val="00D70561"/>
    <w:rsid w:val="00D714D5"/>
    <w:rsid w:val="00D75090"/>
    <w:rsid w:val="00D750FF"/>
    <w:rsid w:val="00D7594D"/>
    <w:rsid w:val="00D76C0D"/>
    <w:rsid w:val="00D80379"/>
    <w:rsid w:val="00D80E60"/>
    <w:rsid w:val="00D846B9"/>
    <w:rsid w:val="00D86895"/>
    <w:rsid w:val="00D87643"/>
    <w:rsid w:val="00D95ADC"/>
    <w:rsid w:val="00D97135"/>
    <w:rsid w:val="00DA0937"/>
    <w:rsid w:val="00DA0CBB"/>
    <w:rsid w:val="00DA4C1D"/>
    <w:rsid w:val="00DA4DCE"/>
    <w:rsid w:val="00DA59C3"/>
    <w:rsid w:val="00DB0B37"/>
    <w:rsid w:val="00DB1932"/>
    <w:rsid w:val="00DB30AD"/>
    <w:rsid w:val="00DB3119"/>
    <w:rsid w:val="00DB6219"/>
    <w:rsid w:val="00DB7569"/>
    <w:rsid w:val="00DC2E1B"/>
    <w:rsid w:val="00DC53BD"/>
    <w:rsid w:val="00DC5A99"/>
    <w:rsid w:val="00DC6555"/>
    <w:rsid w:val="00DC6BF2"/>
    <w:rsid w:val="00DD27F3"/>
    <w:rsid w:val="00DD2E7C"/>
    <w:rsid w:val="00DD4206"/>
    <w:rsid w:val="00DD6B19"/>
    <w:rsid w:val="00DE08B4"/>
    <w:rsid w:val="00DE0A15"/>
    <w:rsid w:val="00DE14A1"/>
    <w:rsid w:val="00DE4E20"/>
    <w:rsid w:val="00DF01C3"/>
    <w:rsid w:val="00DF1028"/>
    <w:rsid w:val="00DF68C1"/>
    <w:rsid w:val="00DF7124"/>
    <w:rsid w:val="00DF7403"/>
    <w:rsid w:val="00DF75FD"/>
    <w:rsid w:val="00DF7E69"/>
    <w:rsid w:val="00E059C3"/>
    <w:rsid w:val="00E12D7C"/>
    <w:rsid w:val="00E15E42"/>
    <w:rsid w:val="00E20179"/>
    <w:rsid w:val="00E23EE2"/>
    <w:rsid w:val="00E262EB"/>
    <w:rsid w:val="00E26BA4"/>
    <w:rsid w:val="00E362A2"/>
    <w:rsid w:val="00E41D60"/>
    <w:rsid w:val="00E43008"/>
    <w:rsid w:val="00E44166"/>
    <w:rsid w:val="00E44276"/>
    <w:rsid w:val="00E50600"/>
    <w:rsid w:val="00E5395B"/>
    <w:rsid w:val="00E54BC4"/>
    <w:rsid w:val="00E56185"/>
    <w:rsid w:val="00E61DDA"/>
    <w:rsid w:val="00E61FE1"/>
    <w:rsid w:val="00E64267"/>
    <w:rsid w:val="00E64B3D"/>
    <w:rsid w:val="00E65DF2"/>
    <w:rsid w:val="00E66AF6"/>
    <w:rsid w:val="00E67662"/>
    <w:rsid w:val="00E67717"/>
    <w:rsid w:val="00E717B9"/>
    <w:rsid w:val="00E72615"/>
    <w:rsid w:val="00E75423"/>
    <w:rsid w:val="00E7558D"/>
    <w:rsid w:val="00E76C1A"/>
    <w:rsid w:val="00E8221B"/>
    <w:rsid w:val="00E82533"/>
    <w:rsid w:val="00E856E6"/>
    <w:rsid w:val="00E85888"/>
    <w:rsid w:val="00E87DFB"/>
    <w:rsid w:val="00E9245E"/>
    <w:rsid w:val="00E925B2"/>
    <w:rsid w:val="00EA3458"/>
    <w:rsid w:val="00EA4077"/>
    <w:rsid w:val="00EB0653"/>
    <w:rsid w:val="00EB081A"/>
    <w:rsid w:val="00EB0ADC"/>
    <w:rsid w:val="00EB3FD0"/>
    <w:rsid w:val="00EB4F98"/>
    <w:rsid w:val="00EB791E"/>
    <w:rsid w:val="00EB7A07"/>
    <w:rsid w:val="00EC37AA"/>
    <w:rsid w:val="00EC3892"/>
    <w:rsid w:val="00EC44EE"/>
    <w:rsid w:val="00EC78E9"/>
    <w:rsid w:val="00ED19CD"/>
    <w:rsid w:val="00ED29BD"/>
    <w:rsid w:val="00ED2CB0"/>
    <w:rsid w:val="00ED2E75"/>
    <w:rsid w:val="00ED4464"/>
    <w:rsid w:val="00ED6B1E"/>
    <w:rsid w:val="00EE1D02"/>
    <w:rsid w:val="00EE433B"/>
    <w:rsid w:val="00EE7928"/>
    <w:rsid w:val="00EE7AA7"/>
    <w:rsid w:val="00EF1118"/>
    <w:rsid w:val="00EF22C8"/>
    <w:rsid w:val="00EF3ABA"/>
    <w:rsid w:val="00EF6443"/>
    <w:rsid w:val="00F027E9"/>
    <w:rsid w:val="00F04B9F"/>
    <w:rsid w:val="00F10890"/>
    <w:rsid w:val="00F12D9C"/>
    <w:rsid w:val="00F14420"/>
    <w:rsid w:val="00F17C97"/>
    <w:rsid w:val="00F2301F"/>
    <w:rsid w:val="00F25240"/>
    <w:rsid w:val="00F25867"/>
    <w:rsid w:val="00F27C46"/>
    <w:rsid w:val="00F30321"/>
    <w:rsid w:val="00F365CB"/>
    <w:rsid w:val="00F368B6"/>
    <w:rsid w:val="00F3763B"/>
    <w:rsid w:val="00F4412D"/>
    <w:rsid w:val="00F45A6C"/>
    <w:rsid w:val="00F46412"/>
    <w:rsid w:val="00F46A09"/>
    <w:rsid w:val="00F46A23"/>
    <w:rsid w:val="00F46A4F"/>
    <w:rsid w:val="00F511E6"/>
    <w:rsid w:val="00F52E88"/>
    <w:rsid w:val="00F5379D"/>
    <w:rsid w:val="00F57855"/>
    <w:rsid w:val="00F60FE5"/>
    <w:rsid w:val="00F61AA3"/>
    <w:rsid w:val="00F62561"/>
    <w:rsid w:val="00F63E70"/>
    <w:rsid w:val="00F64288"/>
    <w:rsid w:val="00F7403F"/>
    <w:rsid w:val="00F75649"/>
    <w:rsid w:val="00F76682"/>
    <w:rsid w:val="00F80414"/>
    <w:rsid w:val="00F80860"/>
    <w:rsid w:val="00F8132A"/>
    <w:rsid w:val="00F8287B"/>
    <w:rsid w:val="00F83099"/>
    <w:rsid w:val="00F832AF"/>
    <w:rsid w:val="00F84E3A"/>
    <w:rsid w:val="00F8784F"/>
    <w:rsid w:val="00F92EDC"/>
    <w:rsid w:val="00F94358"/>
    <w:rsid w:val="00F94EE3"/>
    <w:rsid w:val="00FA16F5"/>
    <w:rsid w:val="00FA4D21"/>
    <w:rsid w:val="00FA6CAE"/>
    <w:rsid w:val="00FA7409"/>
    <w:rsid w:val="00FB31F3"/>
    <w:rsid w:val="00FB5854"/>
    <w:rsid w:val="00FB6D31"/>
    <w:rsid w:val="00FC7297"/>
    <w:rsid w:val="00FC737B"/>
    <w:rsid w:val="00FD071C"/>
    <w:rsid w:val="00FD555D"/>
    <w:rsid w:val="00FE305A"/>
    <w:rsid w:val="00FE413B"/>
    <w:rsid w:val="00FE5EDE"/>
    <w:rsid w:val="00FF01C1"/>
    <w:rsid w:val="00FF1FEB"/>
    <w:rsid w:val="00FF368D"/>
    <w:rsid w:val="00FF402B"/>
    <w:rsid w:val="00FF4787"/>
    <w:rsid w:val="00FF75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62C20"/>
  <w15:chartTrackingRefBased/>
  <w15:docId w15:val="{DAE877E8-E044-4B1F-A040-81638EB5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45E4"/>
    <w:pPr>
      <w:ind w:left="720"/>
      <w:contextualSpacing/>
    </w:pPr>
  </w:style>
  <w:style w:type="paragraph" w:styleId="Header">
    <w:name w:val="header"/>
    <w:basedOn w:val="Normal"/>
    <w:link w:val="HeaderChar"/>
    <w:uiPriority w:val="99"/>
    <w:unhideWhenUsed/>
    <w:rsid w:val="00104F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4F65"/>
  </w:style>
  <w:style w:type="paragraph" w:styleId="Footer">
    <w:name w:val="footer"/>
    <w:basedOn w:val="Normal"/>
    <w:link w:val="FooterChar"/>
    <w:uiPriority w:val="99"/>
    <w:unhideWhenUsed/>
    <w:rsid w:val="00104F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4F65"/>
  </w:style>
  <w:style w:type="paragraph" w:styleId="NoSpacing">
    <w:name w:val="No Spacing"/>
    <w:rsid w:val="003A6BC3"/>
    <w:pPr>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Default">
    <w:name w:val="Default"/>
    <w:rsid w:val="009E1F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1B11"/>
    <w:rPr>
      <w:color w:val="0563C1" w:themeColor="hyperlink"/>
      <w:u w:val="single"/>
    </w:rPr>
  </w:style>
  <w:style w:type="character" w:styleId="UnresolvedMention">
    <w:name w:val="Unresolved Mention"/>
    <w:basedOn w:val="DefaultParagraphFont"/>
    <w:uiPriority w:val="99"/>
    <w:semiHidden/>
    <w:unhideWhenUsed/>
    <w:rsid w:val="00A81B11"/>
    <w:rPr>
      <w:color w:val="605E5C"/>
      <w:shd w:val="clear" w:color="auto" w:fill="E1DFDD"/>
    </w:rPr>
  </w:style>
  <w:style w:type="character" w:styleId="CommentReference">
    <w:name w:val="annotation reference"/>
    <w:basedOn w:val="DefaultParagraphFont"/>
    <w:uiPriority w:val="99"/>
    <w:semiHidden/>
    <w:unhideWhenUsed/>
    <w:rsid w:val="00F368B6"/>
    <w:rPr>
      <w:sz w:val="16"/>
      <w:szCs w:val="16"/>
    </w:rPr>
  </w:style>
  <w:style w:type="paragraph" w:styleId="CommentText">
    <w:name w:val="annotation text"/>
    <w:basedOn w:val="Normal"/>
    <w:link w:val="CommentTextChar"/>
    <w:uiPriority w:val="99"/>
    <w:semiHidden/>
    <w:unhideWhenUsed/>
    <w:rsid w:val="00F368B6"/>
    <w:pPr>
      <w:spacing w:line="240" w:lineRule="auto"/>
    </w:pPr>
    <w:rPr>
      <w:sz w:val="20"/>
      <w:szCs w:val="20"/>
    </w:rPr>
  </w:style>
  <w:style w:type="character" w:customStyle="1" w:styleId="CommentTextChar">
    <w:name w:val="Comment Text Char"/>
    <w:basedOn w:val="DefaultParagraphFont"/>
    <w:link w:val="CommentText"/>
    <w:uiPriority w:val="99"/>
    <w:semiHidden/>
    <w:rsid w:val="00F368B6"/>
    <w:rPr>
      <w:sz w:val="20"/>
      <w:szCs w:val="20"/>
    </w:rPr>
  </w:style>
  <w:style w:type="paragraph" w:styleId="CommentSubject">
    <w:name w:val="annotation subject"/>
    <w:basedOn w:val="CommentText"/>
    <w:next w:val="CommentText"/>
    <w:link w:val="CommentSubjectChar"/>
    <w:uiPriority w:val="99"/>
    <w:semiHidden/>
    <w:unhideWhenUsed/>
    <w:rsid w:val="00F368B6"/>
    <w:rPr>
      <w:b/>
      <w:bCs/>
    </w:rPr>
  </w:style>
  <w:style w:type="character" w:customStyle="1" w:styleId="CommentSubjectChar">
    <w:name w:val="Comment Subject Char"/>
    <w:basedOn w:val="CommentTextChar"/>
    <w:link w:val="CommentSubject"/>
    <w:uiPriority w:val="99"/>
    <w:semiHidden/>
    <w:rsid w:val="00F368B6"/>
    <w:rPr>
      <w:b/>
      <w:bCs/>
      <w:sz w:val="20"/>
      <w:szCs w:val="20"/>
    </w:rPr>
  </w:style>
  <w:style w:type="paragraph" w:customStyle="1" w:styleId="pf0">
    <w:name w:val="pf0"/>
    <w:basedOn w:val="Normal"/>
    <w:rsid w:val="003A0E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96D88"/>
    <w:rPr>
      <w:rFonts w:ascii="Segoe UI" w:hAnsi="Segoe UI" w:cs="Segoe UI" w:hint="default"/>
      <w:sz w:val="18"/>
      <w:szCs w:val="18"/>
    </w:rPr>
  </w:style>
  <w:style w:type="paragraph" w:styleId="NormalWeb">
    <w:name w:val="Normal (Web)"/>
    <w:basedOn w:val="Normal"/>
    <w:uiPriority w:val="99"/>
    <w:unhideWhenUsed/>
    <w:rsid w:val="00B07CD6"/>
    <w:pPr>
      <w:spacing w:before="100" w:beforeAutospacing="1" w:after="100" w:afterAutospacing="1"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006">
      <w:bodyDiv w:val="1"/>
      <w:marLeft w:val="0"/>
      <w:marRight w:val="0"/>
      <w:marTop w:val="0"/>
      <w:marBottom w:val="0"/>
      <w:divBdr>
        <w:top w:val="none" w:sz="0" w:space="0" w:color="auto"/>
        <w:left w:val="none" w:sz="0" w:space="0" w:color="auto"/>
        <w:bottom w:val="none" w:sz="0" w:space="0" w:color="auto"/>
        <w:right w:val="none" w:sz="0" w:space="0" w:color="auto"/>
      </w:divBdr>
    </w:div>
    <w:div w:id="45497938">
      <w:bodyDiv w:val="1"/>
      <w:marLeft w:val="0"/>
      <w:marRight w:val="0"/>
      <w:marTop w:val="0"/>
      <w:marBottom w:val="0"/>
      <w:divBdr>
        <w:top w:val="none" w:sz="0" w:space="0" w:color="auto"/>
        <w:left w:val="none" w:sz="0" w:space="0" w:color="auto"/>
        <w:bottom w:val="none" w:sz="0" w:space="0" w:color="auto"/>
        <w:right w:val="none" w:sz="0" w:space="0" w:color="auto"/>
      </w:divBdr>
    </w:div>
    <w:div w:id="51082128">
      <w:bodyDiv w:val="1"/>
      <w:marLeft w:val="0"/>
      <w:marRight w:val="0"/>
      <w:marTop w:val="0"/>
      <w:marBottom w:val="0"/>
      <w:divBdr>
        <w:top w:val="none" w:sz="0" w:space="0" w:color="auto"/>
        <w:left w:val="none" w:sz="0" w:space="0" w:color="auto"/>
        <w:bottom w:val="none" w:sz="0" w:space="0" w:color="auto"/>
        <w:right w:val="none" w:sz="0" w:space="0" w:color="auto"/>
      </w:divBdr>
    </w:div>
    <w:div w:id="154228851">
      <w:bodyDiv w:val="1"/>
      <w:marLeft w:val="0"/>
      <w:marRight w:val="0"/>
      <w:marTop w:val="0"/>
      <w:marBottom w:val="0"/>
      <w:divBdr>
        <w:top w:val="none" w:sz="0" w:space="0" w:color="auto"/>
        <w:left w:val="none" w:sz="0" w:space="0" w:color="auto"/>
        <w:bottom w:val="none" w:sz="0" w:space="0" w:color="auto"/>
        <w:right w:val="none" w:sz="0" w:space="0" w:color="auto"/>
      </w:divBdr>
    </w:div>
    <w:div w:id="191496930">
      <w:bodyDiv w:val="1"/>
      <w:marLeft w:val="0"/>
      <w:marRight w:val="0"/>
      <w:marTop w:val="0"/>
      <w:marBottom w:val="0"/>
      <w:divBdr>
        <w:top w:val="none" w:sz="0" w:space="0" w:color="auto"/>
        <w:left w:val="none" w:sz="0" w:space="0" w:color="auto"/>
        <w:bottom w:val="none" w:sz="0" w:space="0" w:color="auto"/>
        <w:right w:val="none" w:sz="0" w:space="0" w:color="auto"/>
      </w:divBdr>
    </w:div>
    <w:div w:id="227152738">
      <w:bodyDiv w:val="1"/>
      <w:marLeft w:val="0"/>
      <w:marRight w:val="0"/>
      <w:marTop w:val="0"/>
      <w:marBottom w:val="0"/>
      <w:divBdr>
        <w:top w:val="none" w:sz="0" w:space="0" w:color="auto"/>
        <w:left w:val="none" w:sz="0" w:space="0" w:color="auto"/>
        <w:bottom w:val="none" w:sz="0" w:space="0" w:color="auto"/>
        <w:right w:val="none" w:sz="0" w:space="0" w:color="auto"/>
      </w:divBdr>
    </w:div>
    <w:div w:id="518469102">
      <w:bodyDiv w:val="1"/>
      <w:marLeft w:val="0"/>
      <w:marRight w:val="0"/>
      <w:marTop w:val="0"/>
      <w:marBottom w:val="0"/>
      <w:divBdr>
        <w:top w:val="none" w:sz="0" w:space="0" w:color="auto"/>
        <w:left w:val="none" w:sz="0" w:space="0" w:color="auto"/>
        <w:bottom w:val="none" w:sz="0" w:space="0" w:color="auto"/>
        <w:right w:val="none" w:sz="0" w:space="0" w:color="auto"/>
      </w:divBdr>
    </w:div>
    <w:div w:id="799957633">
      <w:bodyDiv w:val="1"/>
      <w:marLeft w:val="0"/>
      <w:marRight w:val="0"/>
      <w:marTop w:val="0"/>
      <w:marBottom w:val="0"/>
      <w:divBdr>
        <w:top w:val="none" w:sz="0" w:space="0" w:color="auto"/>
        <w:left w:val="none" w:sz="0" w:space="0" w:color="auto"/>
        <w:bottom w:val="none" w:sz="0" w:space="0" w:color="auto"/>
        <w:right w:val="none" w:sz="0" w:space="0" w:color="auto"/>
      </w:divBdr>
    </w:div>
    <w:div w:id="892428286">
      <w:bodyDiv w:val="1"/>
      <w:marLeft w:val="0"/>
      <w:marRight w:val="0"/>
      <w:marTop w:val="0"/>
      <w:marBottom w:val="0"/>
      <w:divBdr>
        <w:top w:val="none" w:sz="0" w:space="0" w:color="auto"/>
        <w:left w:val="none" w:sz="0" w:space="0" w:color="auto"/>
        <w:bottom w:val="none" w:sz="0" w:space="0" w:color="auto"/>
        <w:right w:val="none" w:sz="0" w:space="0" w:color="auto"/>
      </w:divBdr>
    </w:div>
    <w:div w:id="1001932595">
      <w:bodyDiv w:val="1"/>
      <w:marLeft w:val="0"/>
      <w:marRight w:val="0"/>
      <w:marTop w:val="0"/>
      <w:marBottom w:val="0"/>
      <w:divBdr>
        <w:top w:val="none" w:sz="0" w:space="0" w:color="auto"/>
        <w:left w:val="none" w:sz="0" w:space="0" w:color="auto"/>
        <w:bottom w:val="none" w:sz="0" w:space="0" w:color="auto"/>
        <w:right w:val="none" w:sz="0" w:space="0" w:color="auto"/>
      </w:divBdr>
    </w:div>
    <w:div w:id="1038318025">
      <w:bodyDiv w:val="1"/>
      <w:marLeft w:val="0"/>
      <w:marRight w:val="0"/>
      <w:marTop w:val="0"/>
      <w:marBottom w:val="0"/>
      <w:divBdr>
        <w:top w:val="none" w:sz="0" w:space="0" w:color="auto"/>
        <w:left w:val="none" w:sz="0" w:space="0" w:color="auto"/>
        <w:bottom w:val="none" w:sz="0" w:space="0" w:color="auto"/>
        <w:right w:val="none" w:sz="0" w:space="0" w:color="auto"/>
      </w:divBdr>
    </w:div>
    <w:div w:id="1049644352">
      <w:bodyDiv w:val="1"/>
      <w:marLeft w:val="0"/>
      <w:marRight w:val="0"/>
      <w:marTop w:val="0"/>
      <w:marBottom w:val="0"/>
      <w:divBdr>
        <w:top w:val="none" w:sz="0" w:space="0" w:color="auto"/>
        <w:left w:val="none" w:sz="0" w:space="0" w:color="auto"/>
        <w:bottom w:val="none" w:sz="0" w:space="0" w:color="auto"/>
        <w:right w:val="none" w:sz="0" w:space="0" w:color="auto"/>
      </w:divBdr>
    </w:div>
    <w:div w:id="1240941394">
      <w:bodyDiv w:val="1"/>
      <w:marLeft w:val="0"/>
      <w:marRight w:val="0"/>
      <w:marTop w:val="0"/>
      <w:marBottom w:val="0"/>
      <w:divBdr>
        <w:top w:val="none" w:sz="0" w:space="0" w:color="auto"/>
        <w:left w:val="none" w:sz="0" w:space="0" w:color="auto"/>
        <w:bottom w:val="none" w:sz="0" w:space="0" w:color="auto"/>
        <w:right w:val="none" w:sz="0" w:space="0" w:color="auto"/>
      </w:divBdr>
    </w:div>
    <w:div w:id="1272009688">
      <w:bodyDiv w:val="1"/>
      <w:marLeft w:val="0"/>
      <w:marRight w:val="0"/>
      <w:marTop w:val="0"/>
      <w:marBottom w:val="0"/>
      <w:divBdr>
        <w:top w:val="none" w:sz="0" w:space="0" w:color="auto"/>
        <w:left w:val="none" w:sz="0" w:space="0" w:color="auto"/>
        <w:bottom w:val="none" w:sz="0" w:space="0" w:color="auto"/>
        <w:right w:val="none" w:sz="0" w:space="0" w:color="auto"/>
      </w:divBdr>
    </w:div>
    <w:div w:id="1505702608">
      <w:bodyDiv w:val="1"/>
      <w:marLeft w:val="0"/>
      <w:marRight w:val="0"/>
      <w:marTop w:val="0"/>
      <w:marBottom w:val="0"/>
      <w:divBdr>
        <w:top w:val="none" w:sz="0" w:space="0" w:color="auto"/>
        <w:left w:val="none" w:sz="0" w:space="0" w:color="auto"/>
        <w:bottom w:val="none" w:sz="0" w:space="0" w:color="auto"/>
        <w:right w:val="none" w:sz="0" w:space="0" w:color="auto"/>
      </w:divBdr>
    </w:div>
    <w:div w:id="1588729363">
      <w:bodyDiv w:val="1"/>
      <w:marLeft w:val="0"/>
      <w:marRight w:val="0"/>
      <w:marTop w:val="0"/>
      <w:marBottom w:val="0"/>
      <w:divBdr>
        <w:top w:val="none" w:sz="0" w:space="0" w:color="auto"/>
        <w:left w:val="none" w:sz="0" w:space="0" w:color="auto"/>
        <w:bottom w:val="none" w:sz="0" w:space="0" w:color="auto"/>
        <w:right w:val="none" w:sz="0" w:space="0" w:color="auto"/>
      </w:divBdr>
    </w:div>
    <w:div w:id="1797525986">
      <w:bodyDiv w:val="1"/>
      <w:marLeft w:val="0"/>
      <w:marRight w:val="0"/>
      <w:marTop w:val="0"/>
      <w:marBottom w:val="0"/>
      <w:divBdr>
        <w:top w:val="none" w:sz="0" w:space="0" w:color="auto"/>
        <w:left w:val="none" w:sz="0" w:space="0" w:color="auto"/>
        <w:bottom w:val="none" w:sz="0" w:space="0" w:color="auto"/>
        <w:right w:val="none" w:sz="0" w:space="0" w:color="auto"/>
      </w:divBdr>
    </w:div>
    <w:div w:id="1809473693">
      <w:bodyDiv w:val="1"/>
      <w:marLeft w:val="0"/>
      <w:marRight w:val="0"/>
      <w:marTop w:val="0"/>
      <w:marBottom w:val="0"/>
      <w:divBdr>
        <w:top w:val="none" w:sz="0" w:space="0" w:color="auto"/>
        <w:left w:val="none" w:sz="0" w:space="0" w:color="auto"/>
        <w:bottom w:val="none" w:sz="0" w:space="0" w:color="auto"/>
        <w:right w:val="none" w:sz="0" w:space="0" w:color="auto"/>
      </w:divBdr>
    </w:div>
    <w:div w:id="2000840288">
      <w:bodyDiv w:val="1"/>
      <w:marLeft w:val="0"/>
      <w:marRight w:val="0"/>
      <w:marTop w:val="0"/>
      <w:marBottom w:val="0"/>
      <w:divBdr>
        <w:top w:val="none" w:sz="0" w:space="0" w:color="auto"/>
        <w:left w:val="none" w:sz="0" w:space="0" w:color="auto"/>
        <w:bottom w:val="none" w:sz="0" w:space="0" w:color="auto"/>
        <w:right w:val="none" w:sz="0" w:space="0" w:color="auto"/>
      </w:divBdr>
    </w:div>
    <w:div w:id="209022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34075-E64B-4797-BC4E-58C54527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6</Pages>
  <Words>1925</Words>
  <Characters>11165</Characters>
  <Application>Microsoft Office Word</Application>
  <DocSecurity>0</DocSecurity>
  <Lines>93</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Vares</dc:creator>
  <cp:keywords/>
  <dc:description/>
  <cp:lastModifiedBy>Ruhnu Vallavalitsus</cp:lastModifiedBy>
  <cp:revision>252</cp:revision>
  <cp:lastPrinted>2021-09-06T10:45:00Z</cp:lastPrinted>
  <dcterms:created xsi:type="dcterms:W3CDTF">2022-10-19T12:07:00Z</dcterms:created>
  <dcterms:modified xsi:type="dcterms:W3CDTF">2022-11-04T07:52:00Z</dcterms:modified>
</cp:coreProperties>
</file>